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Данные группируются по признаку-фактору. Затем по каждой группе рассчитывается среднее значение. Задача состоит в том, чтобы увидеть, есть связь между признаками или нет; прямая связь или обратная; линейная или нелинейная.</w:t>
      </w:r>
    </w:p>
    <w:p>
      <w:pPr>
        <w:pStyle w:val="pStyle"/>
      </w:pPr>
      <w:r>
        <w:t xml:space="preserve">Ширина интервала составит:</w:t>
      </w:r>
    </w:p>
    <w:p>
      <m:oMathPara>
        <m:oMath>
          <m:r>
            <m:t>h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X</m:t>
                  </m:r>
                </m:e>
                <m:sub>
                  <m:r>
                    <m:t>max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min</m:t>
                  </m:r>
                </m:sub>
              </m:sSub>
            </m:num>
            <m:den>
              <m:r>
                <m:t>n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18</m:t>
              </m:r>
            </m:num>
            <m:den>
              <m:r>
                <m:t>5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3.6</m:t>
          </m:r>
        </m:oMath>
      </m:oMathPara>
    </w:p>
    <w:p>
      <w:pPr>
        <w:pStyle w:val="pStyle"/>
      </w:pPr>
      <w:r>
        <w:t xml:space="preserve">Для каждого значения ряда подсчитаем, какое количество раз оно попадает в тот или иной интервал. Для этого сортируем ряд по возрастанию.</w:t>
      </w:r>
    </w:p>
    <w:tbl>
      <w:tblPr>
        <w:tblStyle w:val="myOwnTableStyle"/>
        <w:jc w:val="center"/>
      </w:tblPr>
      <w:tr>
        <w:tc>
          <w:tcPr>
            <w:tcW w:w="1200" w:type="dxa"/>
          </w:tcPr>
          <w:p>
            <w:r>
              <w:t xml:space="preserve">X</w:t>
            </w:r>
          </w:p>
        </w:tc>
        <w:tc>
          <w:tcPr>
            <w:tcW w:w="1800" w:type="dxa"/>
          </w:tcPr>
          <w:p>
            <w:r>
              <w:t xml:space="preserve">Интервал</w:t>
            </w:r>
          </w:p>
        </w:tc>
        <w:tc>
          <w:tcPr>
            <w:tcW w:w="1200" w:type="dxa"/>
          </w:tcPr>
          <w:p>
            <w:r>
              <w:t xml:space="preserve">Количество</w:t>
            </w:r>
          </w:p>
        </w:tc>
        <w:tc>
          <w:tcPr>
            <w:tcW w:w="1200" w:type="dxa"/>
          </w:tcPr>
          <w:p>
            <w:r>
              <w:t xml:space="preserve">Y</w:t>
            </w:r>
            <w:r>
              <w:rPr>
                <w:vertAlign w:val="subscript"/>
              </w:rPr>
              <w:t>1</w:t>
            </w:r>
          </w:p>
        </w:tc>
        <w:tc>
          <w:tcPr>
            <w:tcW w:w="1200" w:type="dxa"/>
          </w:tcPr>
          <w:p>
            <w:r>
              <w:t xml:space="preserve">Y</w:t>
            </w:r>
            <w:r>
              <w:rPr>
                <w:vertAlign w:val="subscript"/>
              </w:rPr>
              <w:t>2</w:t>
            </w:r>
          </w:p>
        </w:tc>
        <w:tc>
          <w:tcPr>
            <w:tcW w:w="1200" w:type="dxa"/>
          </w:tcPr>
          <w:p>
            <w:r>
              <w:t xml:space="preserve">Y</w:t>
            </w:r>
            <w:r>
              <w:rPr>
                <w:vertAlign w:val="subscript"/>
              </w:rPr>
              <w:t>3</w:t>
            </w:r>
          </w:p>
        </w:tc>
        <w:tc>
          <w:tcPr>
            <w:tcW w:w="1200" w:type="dxa"/>
          </w:tcPr>
          <w:p>
            <w:r>
              <w:t xml:space="preserve">Y</w:t>
            </w:r>
            <w:r>
              <w:rPr>
                <w:vertAlign w:val="subscript"/>
              </w:rPr>
              <w:t>4</w:t>
            </w:r>
          </w:p>
        </w:tc>
        <w:tc>
          <w:tcPr>
            <w:tcW w:w="1200" w:type="dxa"/>
          </w:tcPr>
          <w:p>
            <w:r>
              <w:t xml:space="preserve">Y</w:t>
            </w:r>
            <w:r>
              <w:rPr>
                <w:vertAlign w:val="subscript"/>
              </w:rPr>
              <w:t>5</w:t>
            </w:r>
          </w:p>
        </w:tc>
      </w:tr>
      <w:tr>
        <w:tc>
          <w:tcPr>
            <w:tcW w:w="1200" w:type="dxa"/>
          </w:tcPr>
          <w:p>
            <w:r>
              <w:t xml:space="preserve">0</w:t>
            </w:r>
          </w:p>
        </w:tc>
        <w:tc>
          <w:tcPr>
            <w:tcW w:w="1800" w:type="dxa"/>
          </w:tcPr>
          <w:p>
            <w:r>
              <w:t xml:space="preserve">0 - 3.6</w:t>
            </w:r>
          </w:p>
        </w:tc>
        <w:tc>
          <w:tcPr>
            <w:tcW w:w="1200" w:type="dxa"/>
          </w:tcPr>
          <w:p>
            <w:r>
              <w:t xml:space="preserve">1</w:t>
            </w:r>
          </w:p>
        </w:tc>
        <w:tc>
          <w:tcPr>
            <w:tcW w:w="1200" w:type="dxa"/>
          </w:tcPr>
          <w:p>
            <w:r>
              <w:t xml:space="preserve">0</w:t>
            </w:r>
          </w:p>
        </w:tc>
        <w:tc>
          <w:tcPr>
            <w:tcW w:w="1200" w:type="dxa"/>
          </w:tcPr>
          <w:p>
            <w:r>
              <w:t xml:space="preserve">0</w:t>
            </w:r>
          </w:p>
        </w:tc>
        <w:tc>
          <w:tcPr>
            <w:tcW w:w="1200" w:type="dxa"/>
          </w:tcPr>
          <w:p>
            <w:r>
              <w:t xml:space="preserve">0</w:t>
            </w:r>
          </w:p>
        </w:tc>
        <w:tc>
          <w:tcPr>
            <w:tcW w:w="1200" w:type="dxa"/>
          </w:tcPr>
          <w:p>
            <w:r>
              <w:t xml:space="preserve">0</w:t>
            </w:r>
          </w:p>
        </w:tc>
        <w:tc>
          <w:tcPr>
            <w:tcW w:w="1200" w:type="dxa"/>
          </w:tcPr>
          <w:p>
            <w:r>
              <w:t xml:space="preserve">0</w:t>
            </w:r>
          </w:p>
        </w:tc>
      </w:tr>
      <w:tr>
        <w:tc>
          <w:tcPr>
            <w:tcW w:w="1200" w:type="dxa"/>
          </w:tcPr>
          <w:p>
            <w:r>
              <w:t xml:space="preserve">0</w:t>
            </w:r>
          </w:p>
        </w:tc>
        <w:tc>
          <w:tcPr>
            <w:tcW w:w="1800" w:type="dxa"/>
          </w:tcPr>
          <w:p>
            <w:r>
              <w:t xml:space="preserve">0 - 3.6</w:t>
            </w:r>
          </w:p>
        </w:tc>
        <w:tc>
          <w:tcPr>
            <w:tcW w:w="1200" w:type="dxa"/>
          </w:tcPr>
          <w:p>
            <w:r>
              <w:t xml:space="preserve">2</w:t>
            </w:r>
          </w:p>
        </w:tc>
        <w:tc>
          <w:tcPr>
            <w:tcW w:w="1200" w:type="dxa"/>
          </w:tcPr>
          <w:p>
            <w:r>
              <w:t xml:space="preserve">0</w:t>
            </w:r>
          </w:p>
        </w:tc>
        <w:tc>
          <w:tcPr>
            <w:tcW w:w="1200" w:type="dxa"/>
          </w:tcPr>
          <w:p>
            <w:r>
              <w:t xml:space="preserve">0</w:t>
            </w:r>
          </w:p>
        </w:tc>
        <w:tc>
          <w:tcPr>
            <w:tcW w:w="1200" w:type="dxa"/>
          </w:tcPr>
          <w:p>
            <w:r>
              <w:t xml:space="preserve">0</w:t>
            </w:r>
          </w:p>
        </w:tc>
        <w:tc>
          <w:tcPr>
            <w:tcW w:w="1200" w:type="dxa"/>
          </w:tcPr>
          <w:p>
            <w:r>
              <w:t xml:space="preserve">0</w:t>
            </w:r>
          </w:p>
        </w:tc>
        <w:tc>
          <w:tcPr>
            <w:tcW w:w="1200" w:type="dxa"/>
          </w:tcPr>
          <w:p>
            <w:r>
              <w:t xml:space="preserve">0</w:t>
            </w:r>
          </w:p>
        </w:tc>
      </w:tr>
      <w:tr>
        <w:tc>
          <w:tcPr>
            <w:tcW w:w="1200" w:type="dxa"/>
          </w:tcPr>
          <w:p>
            <w:r>
              <w:t xml:space="preserve">1</w:t>
            </w:r>
          </w:p>
        </w:tc>
        <w:tc>
          <w:tcPr>
            <w:tcW w:w="1800" w:type="dxa"/>
          </w:tcPr>
          <w:p>
            <w:r>
              <w:t xml:space="preserve">0 - 3.6</w:t>
            </w:r>
          </w:p>
        </w:tc>
        <w:tc>
          <w:tcPr>
            <w:tcW w:w="1200" w:type="dxa"/>
          </w:tcPr>
          <w:p>
            <w:r>
              <w:t xml:space="preserve">3</w:t>
            </w:r>
          </w:p>
        </w:tc>
        <w:tc>
          <w:tcPr>
            <w:tcW w:w="1200" w:type="dxa"/>
          </w:tcPr>
          <w:p>
            <w:r>
              <w:t xml:space="preserve">6</w:t>
            </w:r>
          </w:p>
        </w:tc>
        <w:tc>
          <w:tcPr>
            <w:tcW w:w="1200" w:type="dxa"/>
          </w:tcPr>
          <w:p>
            <w:r>
              <w:t xml:space="preserve">2</w:t>
            </w:r>
          </w:p>
        </w:tc>
        <w:tc>
          <w:tcPr>
            <w:tcW w:w="1200" w:type="dxa"/>
          </w:tcPr>
          <w:p>
            <w:r>
              <w:t xml:space="preserve">19</w:t>
            </w:r>
          </w:p>
        </w:tc>
        <w:tc>
          <w:tcPr>
            <w:tcW w:w="1200" w:type="dxa"/>
          </w:tcPr>
          <w:p>
            <w:r>
              <w:t xml:space="preserve">9.6</w:t>
            </w:r>
          </w:p>
        </w:tc>
        <w:tc>
          <w:tcPr>
            <w:tcW w:w="1200" w:type="dxa"/>
          </w:tcPr>
          <w:p>
            <w:r>
              <w:t xml:space="preserve">3.1</w:t>
            </w:r>
          </w:p>
        </w:tc>
      </w:tr>
      <w:tr>
        <w:tc>
          <w:tcPr>
            <w:tcW w:w="1200" w:type="dxa"/>
          </w:tcPr>
          <w:p>
            <w:r>
              <w:t xml:space="preserve">2</w:t>
            </w:r>
          </w:p>
        </w:tc>
        <w:tc>
          <w:tcPr>
            <w:tcW w:w="1800" w:type="dxa"/>
          </w:tcPr>
          <w:p>
            <w:r>
              <w:t xml:space="preserve">0 - 3.6</w:t>
            </w:r>
          </w:p>
        </w:tc>
        <w:tc>
          <w:tcPr>
            <w:tcW w:w="1200" w:type="dxa"/>
          </w:tcPr>
          <w:p>
            <w:r>
              <w:t xml:space="preserve">4</w:t>
            </w:r>
          </w:p>
        </w:tc>
        <w:tc>
          <w:tcPr>
            <w:tcW w:w="1200" w:type="dxa"/>
          </w:tcPr>
          <w:p>
            <w:r>
              <w:t xml:space="preserve">7</w:t>
            </w:r>
          </w:p>
        </w:tc>
        <w:tc>
          <w:tcPr>
            <w:tcW w:w="1200" w:type="dxa"/>
          </w:tcPr>
          <w:p>
            <w:r>
              <w:t xml:space="preserve">2.2</w:t>
            </w:r>
          </w:p>
        </w:tc>
        <w:tc>
          <w:tcPr>
            <w:tcW w:w="1200" w:type="dxa"/>
          </w:tcPr>
          <w:p>
            <w:r>
              <w:t xml:space="preserve">20</w:t>
            </w:r>
          </w:p>
        </w:tc>
        <w:tc>
          <w:tcPr>
            <w:tcW w:w="1200" w:type="dxa"/>
          </w:tcPr>
          <w:p>
            <w:r>
              <w:t xml:space="preserve">12</w:t>
            </w:r>
          </w:p>
        </w:tc>
        <w:tc>
          <w:tcPr>
            <w:tcW w:w="1200" w:type="dxa"/>
          </w:tcPr>
          <w:p>
            <w:r>
              <w:t xml:space="preserve">3.8</w:t>
            </w:r>
          </w:p>
        </w:tc>
      </w:tr>
      <w:tr>
        <w:tc>
          <w:tcPr>
            <w:tcW w:w="1200" w:type="dxa"/>
          </w:tcPr>
          <w:p>
            <w:r>
              <w:t xml:space="preserve">3</w:t>
            </w:r>
          </w:p>
        </w:tc>
        <w:tc>
          <w:tcPr>
            <w:tcW w:w="1800" w:type="dxa"/>
          </w:tcPr>
          <w:p>
            <w:r>
              <w:t xml:space="preserve">0 - 3.6</w:t>
            </w:r>
          </w:p>
        </w:tc>
        <w:tc>
          <w:tcPr>
            <w:tcW w:w="1200" w:type="dxa"/>
          </w:tcPr>
          <w:p>
            <w:r>
              <w:t xml:space="preserve">5</w:t>
            </w:r>
          </w:p>
        </w:tc>
        <w:tc>
          <w:tcPr>
            <w:tcW w:w="1200" w:type="dxa"/>
          </w:tcPr>
          <w:p>
            <w:r>
              <w:t xml:space="preserve">5.1</w:t>
            </w:r>
          </w:p>
        </w:tc>
        <w:tc>
          <w:tcPr>
            <w:tcW w:w="1200" w:type="dxa"/>
          </w:tcPr>
          <w:p>
            <w:r>
              <w:t xml:space="preserve">1.4</w:t>
            </w:r>
          </w:p>
        </w:tc>
        <w:tc>
          <w:tcPr>
            <w:tcW w:w="1200" w:type="dxa"/>
          </w:tcPr>
          <w:p>
            <w:r>
              <w:t xml:space="preserve">21</w:t>
            </w:r>
          </w:p>
        </w:tc>
        <w:tc>
          <w:tcPr>
            <w:tcW w:w="1200" w:type="dxa"/>
          </w:tcPr>
          <w:p>
            <w:r>
              <w:t xml:space="preserve">9.4</w:t>
            </w:r>
          </w:p>
        </w:tc>
        <w:tc>
          <w:tcPr>
            <w:tcW w:w="1200" w:type="dxa"/>
          </w:tcPr>
          <w:p>
            <w:r>
              <w:t xml:space="preserve">3</w:t>
            </w:r>
          </w:p>
        </w:tc>
      </w:tr>
      <w:tr>
        <w:tc>
          <w:tcPr>
            <w:tcW w:w="1200" w:type="dxa"/>
          </w:tcPr>
          <w:p>
            <w:r>
              <w:t xml:space="preserve">4</w:t>
            </w:r>
          </w:p>
        </w:tc>
        <w:tc>
          <w:tcPr>
            <w:tcW w:w="1800" w:type="dxa"/>
          </w:tcPr>
          <w:p>
            <w:r>
              <w:t xml:space="preserve">3.6 - 7.2</w:t>
            </w:r>
          </w:p>
        </w:tc>
        <w:tc>
          <w:tcPr>
            <w:tcW w:w="1200" w:type="dxa"/>
          </w:tcPr>
          <w:p>
            <w:r>
              <w:t xml:space="preserve">1</w:t>
            </w:r>
          </w:p>
        </w:tc>
        <w:tc>
          <w:tcPr>
            <w:tcW w:w="1200" w:type="dxa"/>
          </w:tcPr>
          <w:p>
            <w:r>
              <w:t xml:space="preserve">6.5</w:t>
            </w:r>
          </w:p>
        </w:tc>
        <w:tc>
          <w:tcPr>
            <w:tcW w:w="1200" w:type="dxa"/>
          </w:tcPr>
          <w:p>
            <w:r>
              <w:t xml:space="preserve">2.5</w:t>
            </w:r>
          </w:p>
        </w:tc>
        <w:tc>
          <w:tcPr>
            <w:tcW w:w="1200" w:type="dxa"/>
          </w:tcPr>
          <w:p>
            <w:r>
              <w:t xml:space="preserve">22</w:t>
            </w:r>
          </w:p>
        </w:tc>
        <w:tc>
          <w:tcPr>
            <w:tcW w:w="1200" w:type="dxa"/>
          </w:tcPr>
          <w:p>
            <w:r>
              <w:t xml:space="preserve">5</w:t>
            </w:r>
          </w:p>
        </w:tc>
        <w:tc>
          <w:tcPr>
            <w:tcW w:w="1200" w:type="dxa"/>
          </w:tcPr>
          <w:p>
            <w:r>
              <w:t xml:space="preserve">1.5</w:t>
            </w:r>
          </w:p>
        </w:tc>
      </w:tr>
      <w:tr>
        <w:tc>
          <w:tcPr>
            <w:tcW w:w="1200" w:type="dxa"/>
          </w:tcPr>
          <w:p>
            <w:r>
              <w:t xml:space="preserve">5</w:t>
            </w:r>
          </w:p>
        </w:tc>
        <w:tc>
          <w:tcPr>
            <w:tcW w:w="1800" w:type="dxa"/>
          </w:tcPr>
          <w:p>
            <w:r>
              <w:t xml:space="preserve">3.6 - 7.2</w:t>
            </w:r>
          </w:p>
        </w:tc>
        <w:tc>
          <w:tcPr>
            <w:tcW w:w="1200" w:type="dxa"/>
          </w:tcPr>
          <w:p>
            <w:r>
              <w:t xml:space="preserve">2</w:t>
            </w:r>
          </w:p>
        </w:tc>
        <w:tc>
          <w:tcPr>
            <w:tcW w:w="1200" w:type="dxa"/>
          </w:tcPr>
          <w:p>
            <w:r>
              <w:t xml:space="preserve">7.4</w:t>
            </w:r>
          </w:p>
        </w:tc>
        <w:tc>
          <w:tcPr>
            <w:tcW w:w="1200" w:type="dxa"/>
          </w:tcPr>
          <w:p>
            <w:r>
              <w:t xml:space="preserve">2.1</w:t>
            </w:r>
          </w:p>
        </w:tc>
        <w:tc>
          <w:tcPr>
            <w:tcW w:w="1200" w:type="dxa"/>
          </w:tcPr>
          <w:p>
            <w:r>
              <w:t xml:space="preserve">23</w:t>
            </w:r>
          </w:p>
        </w:tc>
        <w:tc>
          <w:tcPr>
            <w:tcW w:w="1200" w:type="dxa"/>
          </w:tcPr>
          <w:p>
            <w:r>
              <w:t xml:space="preserve">5.8</w:t>
            </w:r>
          </w:p>
        </w:tc>
        <w:tc>
          <w:tcPr>
            <w:tcW w:w="1200" w:type="dxa"/>
          </w:tcPr>
          <w:p>
            <w:r>
              <w:t xml:space="preserve">1.8</w:t>
            </w:r>
          </w:p>
        </w:tc>
      </w:tr>
      <w:tr>
        <w:tc>
          <w:tcPr>
            <w:tcW w:w="1200" w:type="dxa"/>
          </w:tcPr>
          <w:p>
            <w:r>
              <w:t xml:space="preserve">6</w:t>
            </w:r>
          </w:p>
        </w:tc>
        <w:tc>
          <w:tcPr>
            <w:tcW w:w="1800" w:type="dxa"/>
          </w:tcPr>
          <w:p>
            <w:r>
              <w:t xml:space="preserve">3.6 - 7.2</w:t>
            </w:r>
          </w:p>
        </w:tc>
        <w:tc>
          <w:tcPr>
            <w:tcW w:w="1200" w:type="dxa"/>
          </w:tcPr>
          <w:p>
            <w:r>
              <w:t xml:space="preserve">3</w:t>
            </w:r>
          </w:p>
        </w:tc>
        <w:tc>
          <w:tcPr>
            <w:tcW w:w="1200" w:type="dxa"/>
          </w:tcPr>
          <w:p>
            <w:r>
              <w:t xml:space="preserve">11</w:t>
            </w:r>
          </w:p>
        </w:tc>
        <w:tc>
          <w:tcPr>
            <w:tcW w:w="1200" w:type="dxa"/>
          </w:tcPr>
          <w:p>
            <w:r>
              <w:t xml:space="preserve">3.6</w:t>
            </w:r>
          </w:p>
        </w:tc>
        <w:tc>
          <w:tcPr>
            <w:tcW w:w="1200" w:type="dxa"/>
          </w:tcPr>
          <w:p>
            <w:r>
              <w:t xml:space="preserve">24</w:t>
            </w:r>
          </w:p>
        </w:tc>
        <w:tc>
          <w:tcPr>
            <w:tcW w:w="1200" w:type="dxa"/>
          </w:tcPr>
          <w:p>
            <w:r>
              <w:t xml:space="preserve">7.2</w:t>
            </w:r>
          </w:p>
        </w:tc>
        <w:tc>
          <w:tcPr>
            <w:tcW w:w="1200" w:type="dxa"/>
          </w:tcPr>
          <w:p>
            <w:r>
              <w:t xml:space="preserve">2</w:t>
            </w:r>
          </w:p>
        </w:tc>
      </w:tr>
      <w:tr>
        <w:tc>
          <w:tcPr>
            <w:tcW w:w="1200" w:type="dxa"/>
          </w:tcPr>
          <w:p>
            <w:r>
              <w:t xml:space="preserve">7</w:t>
            </w:r>
          </w:p>
        </w:tc>
        <w:tc>
          <w:tcPr>
            <w:tcW w:w="1800" w:type="dxa"/>
          </w:tcPr>
          <w:p>
            <w:r>
              <w:t xml:space="preserve">3.6 - 7.2</w:t>
            </w:r>
          </w:p>
        </w:tc>
        <w:tc>
          <w:tcPr>
            <w:tcW w:w="1200" w:type="dxa"/>
          </w:tcPr>
          <w:p>
            <w:r>
              <w:t xml:space="preserve">4</w:t>
            </w:r>
          </w:p>
        </w:tc>
        <w:tc>
          <w:tcPr>
            <w:tcW w:w="1200" w:type="dxa"/>
          </w:tcPr>
          <w:p>
            <w:r>
              <w:t xml:space="preserve">11.5</w:t>
            </w:r>
          </w:p>
        </w:tc>
        <w:tc>
          <w:tcPr>
            <w:tcW w:w="1200" w:type="dxa"/>
          </w:tcPr>
          <w:p>
            <w:r>
              <w:t xml:space="preserve">3.8</w:t>
            </w:r>
          </w:p>
        </w:tc>
        <w:tc>
          <w:tcPr>
            <w:tcW w:w="1200" w:type="dxa"/>
          </w:tcPr>
          <w:p>
            <w:r>
              <w:t xml:space="preserve">25</w:t>
            </w:r>
          </w:p>
        </w:tc>
        <w:tc>
          <w:tcPr>
            <w:tcW w:w="1200" w:type="dxa"/>
          </w:tcPr>
          <w:p>
            <w:r>
              <w:t xml:space="preserve">12.7</w:t>
            </w:r>
          </w:p>
        </w:tc>
        <w:tc>
          <w:tcPr>
            <w:tcW w:w="1200" w:type="dxa"/>
          </w:tcPr>
          <w:p>
            <w:r>
              <w:t xml:space="preserve">4.6</w:t>
            </w:r>
          </w:p>
        </w:tc>
      </w:tr>
      <w:tr>
        <w:tc>
          <w:tcPr>
            <w:tcW w:w="1200" w:type="dxa"/>
          </w:tcPr>
          <w:p>
            <w:r>
              <w:t xml:space="preserve">8</w:t>
            </w:r>
          </w:p>
        </w:tc>
        <w:tc>
          <w:tcPr>
            <w:tcW w:w="1800" w:type="dxa"/>
          </w:tcPr>
          <w:p>
            <w:r>
              <w:t xml:space="preserve">7.2 - 10.8</w:t>
            </w:r>
          </w:p>
        </w:tc>
        <w:tc>
          <w:tcPr>
            <w:tcW w:w="1200" w:type="dxa"/>
          </w:tcPr>
          <w:p>
            <w:r>
              <w:t xml:space="preserve">1</w:t>
            </w:r>
          </w:p>
        </w:tc>
        <w:tc>
          <w:tcPr>
            <w:tcW w:w="1200" w:type="dxa"/>
          </w:tcPr>
          <w:p>
            <w:r>
              <w:t xml:space="preserve">5.3</w:t>
            </w:r>
          </w:p>
        </w:tc>
        <w:tc>
          <w:tcPr>
            <w:tcW w:w="1200" w:type="dxa"/>
          </w:tcPr>
          <w:p>
            <w:r>
              <w:t xml:space="preserve">1.4</w:t>
            </w:r>
          </w:p>
        </w:tc>
        <w:tc>
          <w:tcPr>
            <w:tcW w:w="1200" w:type="dxa"/>
          </w:tcPr>
          <w:p>
            <w:r>
              <w:t xml:space="preserve">26</w:t>
            </w:r>
          </w:p>
        </w:tc>
        <w:tc>
          <w:tcPr>
            <w:tcW w:w="1200" w:type="dxa"/>
          </w:tcPr>
          <w:p>
            <w:r>
              <w:t xml:space="preserve">14.7</w:t>
            </w:r>
          </w:p>
        </w:tc>
        <w:tc>
          <w:tcPr>
            <w:tcW w:w="1200" w:type="dxa"/>
          </w:tcPr>
          <w:p>
            <w:r>
              <w:t xml:space="preserve">4.6</w:t>
            </w:r>
          </w:p>
        </w:tc>
      </w:tr>
      <w:tr>
        <w:tc>
          <w:tcPr>
            <w:tcW w:w="1200" w:type="dxa"/>
          </w:tcPr>
          <w:p>
            <w:r>
              <w:t xml:space="preserve">9</w:t>
            </w:r>
          </w:p>
        </w:tc>
        <w:tc>
          <w:tcPr>
            <w:tcW w:w="1800" w:type="dxa"/>
          </w:tcPr>
          <w:p>
            <w:r>
              <w:t xml:space="preserve">7.2 - 10.8</w:t>
            </w:r>
          </w:p>
        </w:tc>
        <w:tc>
          <w:tcPr>
            <w:tcW w:w="1200" w:type="dxa"/>
          </w:tcPr>
          <w:p>
            <w:r>
              <w:t xml:space="preserve">2</w:t>
            </w:r>
          </w:p>
        </w:tc>
        <w:tc>
          <w:tcPr>
            <w:tcW w:w="1200" w:type="dxa"/>
          </w:tcPr>
          <w:p>
            <w:r>
              <w:t xml:space="preserve">7.6</w:t>
            </w:r>
          </w:p>
        </w:tc>
        <w:tc>
          <w:tcPr>
            <w:tcW w:w="1200" w:type="dxa"/>
          </w:tcPr>
          <w:p>
            <w:r>
              <w:t xml:space="preserve">2.3</w:t>
            </w:r>
          </w:p>
        </w:tc>
        <w:tc>
          <w:tcPr>
            <w:tcW w:w="1200" w:type="dxa"/>
          </w:tcPr>
          <w:p>
            <w:r>
              <w:t xml:space="preserve">27</w:t>
            </w:r>
          </w:p>
        </w:tc>
        <w:tc>
          <w:tcPr>
            <w:tcW w:w="1200" w:type="dxa"/>
          </w:tcPr>
          <w:p>
            <w:r>
              <w:t xml:space="preserve">15</w:t>
            </w:r>
          </w:p>
        </w:tc>
        <w:tc>
          <w:tcPr>
            <w:tcW w:w="1200" w:type="dxa"/>
          </w:tcPr>
          <w:p>
            <w:r>
              <w:t xml:space="preserve">5</w:t>
            </w:r>
          </w:p>
        </w:tc>
      </w:tr>
      <w:tr>
        <w:tc>
          <w:tcPr>
            <w:tcW w:w="1200" w:type="dxa"/>
          </w:tcPr>
          <w:p>
            <w:r>
              <w:t xml:space="preserve">10</w:t>
            </w:r>
          </w:p>
        </w:tc>
        <w:tc>
          <w:tcPr>
            <w:tcW w:w="1800" w:type="dxa"/>
          </w:tcPr>
          <w:p>
            <w:r>
              <w:t xml:space="preserve">7.2 - 10.8</w:t>
            </w:r>
          </w:p>
        </w:tc>
        <w:tc>
          <w:tcPr>
            <w:tcW w:w="1200" w:type="dxa"/>
          </w:tcPr>
          <w:p>
            <w:r>
              <w:t xml:space="preserve">3</w:t>
            </w:r>
          </w:p>
        </w:tc>
        <w:tc>
          <w:tcPr>
            <w:tcW w:w="1200" w:type="dxa"/>
          </w:tcPr>
          <w:p>
            <w:r>
              <w:t xml:space="preserve">9.2</w:t>
            </w:r>
          </w:p>
        </w:tc>
        <w:tc>
          <w:tcPr>
            <w:tcW w:w="1200" w:type="dxa"/>
          </w:tcPr>
          <w:p>
            <w:r>
              <w:t xml:space="preserve">3</w:t>
            </w:r>
          </w:p>
        </w:tc>
        <w:tc>
          <w:tcPr>
            <w:tcW w:w="1200" w:type="dxa"/>
          </w:tcPr>
          <w:p>
            <w:r>
              <w:t xml:space="preserve">28</w:t>
            </w:r>
          </w:p>
        </w:tc>
        <w:tc>
          <w:tcPr>
            <w:tcW w:w="1200" w:type="dxa"/>
          </w:tcPr>
          <w:p>
            <w:r>
              <w:t xml:space="preserve">14.1</w:t>
            </w:r>
          </w:p>
        </w:tc>
        <w:tc>
          <w:tcPr>
            <w:tcW w:w="1200" w:type="dxa"/>
          </w:tcPr>
          <w:p>
            <w:r>
              <w:t xml:space="preserve">4.8</w:t>
            </w:r>
          </w:p>
        </w:tc>
      </w:tr>
      <w:tr>
        <w:tc>
          <w:tcPr>
            <w:tcW w:w="1200" w:type="dxa"/>
          </w:tcPr>
          <w:p>
            <w:r>
              <w:t xml:space="preserve">11</w:t>
            </w:r>
          </w:p>
        </w:tc>
        <w:tc>
          <w:tcPr>
            <w:tcW w:w="1800" w:type="dxa"/>
          </w:tcPr>
          <w:p>
            <w:r>
              <w:t xml:space="preserve">10.8 - 14.4</w:t>
            </w:r>
          </w:p>
        </w:tc>
        <w:tc>
          <w:tcPr>
            <w:tcW w:w="1200" w:type="dxa"/>
          </w:tcPr>
          <w:p>
            <w:r>
              <w:t xml:space="preserve">1</w:t>
            </w:r>
          </w:p>
        </w:tc>
        <w:tc>
          <w:tcPr>
            <w:tcW w:w="1200" w:type="dxa"/>
          </w:tcPr>
          <w:p>
            <w:r>
              <w:t xml:space="preserve">13</w:t>
            </w:r>
          </w:p>
        </w:tc>
        <w:tc>
          <w:tcPr>
            <w:tcW w:w="1200" w:type="dxa"/>
          </w:tcPr>
          <w:p>
            <w:r>
              <w:t xml:space="preserve">4.4</w:t>
            </w:r>
          </w:p>
        </w:tc>
        <w:tc>
          <w:tcPr>
            <w:tcW w:w="1200" w:type="dxa"/>
          </w:tcPr>
          <w:p>
            <w:r>
              <w:t xml:space="preserve">29</w:t>
            </w:r>
          </w:p>
        </w:tc>
        <w:tc>
          <w:tcPr>
            <w:tcW w:w="1200" w:type="dxa"/>
          </w:tcPr>
          <w:p>
            <w:r>
              <w:t xml:space="preserve">10</w:t>
            </w:r>
          </w:p>
        </w:tc>
        <w:tc>
          <w:tcPr>
            <w:tcW w:w="1200" w:type="dxa"/>
          </w:tcPr>
          <w:p>
            <w:r>
              <w:t xml:space="preserve">3.4</w:t>
            </w:r>
          </w:p>
        </w:tc>
      </w:tr>
      <w:tr>
        <w:tc>
          <w:tcPr>
            <w:tcW w:w="1200" w:type="dxa"/>
          </w:tcPr>
          <w:p>
            <w:r>
              <w:t xml:space="preserve">12</w:t>
            </w:r>
          </w:p>
        </w:tc>
        <w:tc>
          <w:tcPr>
            <w:tcW w:w="1800" w:type="dxa"/>
          </w:tcPr>
          <w:p>
            <w:r>
              <w:t xml:space="preserve">10.8 - 14.4</w:t>
            </w:r>
          </w:p>
        </w:tc>
        <w:tc>
          <w:tcPr>
            <w:tcW w:w="1200" w:type="dxa"/>
          </w:tcPr>
          <w:p>
            <w:r>
              <w:t xml:space="preserve">2</w:t>
            </w:r>
          </w:p>
        </w:tc>
        <w:tc>
          <w:tcPr>
            <w:tcW w:w="1200" w:type="dxa"/>
          </w:tcPr>
          <w:p>
            <w:r>
              <w:t xml:space="preserve">11.8</w:t>
            </w:r>
          </w:p>
        </w:tc>
        <w:tc>
          <w:tcPr>
            <w:tcW w:w="1200" w:type="dxa"/>
          </w:tcPr>
          <w:p>
            <w:r>
              <w:t xml:space="preserve">4.2</w:t>
            </w:r>
          </w:p>
        </w:tc>
        <w:tc>
          <w:tcPr>
            <w:tcW w:w="1200" w:type="dxa"/>
          </w:tcPr>
          <w:p>
            <w:r>
              <w:t xml:space="preserve">30</w:t>
            </w:r>
          </w:p>
        </w:tc>
        <w:tc>
          <w:tcPr>
            <w:tcW w:w="1200" w:type="dxa"/>
          </w:tcPr>
          <w:p>
            <w:r>
              <w:t xml:space="preserve">10.5</w:t>
            </w:r>
          </w:p>
        </w:tc>
        <w:tc>
          <w:tcPr>
            <w:tcW w:w="1200" w:type="dxa"/>
          </w:tcPr>
          <w:p>
            <w:r>
              <w:t xml:space="preserve">3.6</w:t>
            </w:r>
          </w:p>
        </w:tc>
      </w:tr>
      <w:tr>
        <w:tc>
          <w:tcPr>
            <w:tcW w:w="1200" w:type="dxa"/>
          </w:tcPr>
          <w:p>
            <w:r>
              <w:t xml:space="preserve">13</w:t>
            </w:r>
          </w:p>
        </w:tc>
        <w:tc>
          <w:tcPr>
            <w:tcW w:w="1800" w:type="dxa"/>
          </w:tcPr>
          <w:p>
            <w:r>
              <w:t xml:space="preserve">10.8 - 14.4</w:t>
            </w:r>
          </w:p>
        </w:tc>
        <w:tc>
          <w:tcPr>
            <w:tcW w:w="1200" w:type="dxa"/>
          </w:tcPr>
          <w:p>
            <w:r>
              <w:t xml:space="preserve">3</w:t>
            </w:r>
          </w:p>
        </w:tc>
        <w:tc>
          <w:tcPr>
            <w:tcW w:w="1200" w:type="dxa"/>
          </w:tcPr>
          <w:p>
            <w:r>
              <w:t xml:space="preserve">9</w:t>
            </w:r>
          </w:p>
        </w:tc>
        <w:tc>
          <w:tcPr>
            <w:tcW w:w="1200" w:type="dxa"/>
          </w:tcPr>
          <w:p>
            <w:r>
              <w:t xml:space="preserve">2.8</w:t>
            </w:r>
          </w:p>
        </w:tc>
        <w:tc>
          <w:tcPr>
            <w:tcW w:w="1200" w:type="dxa"/>
          </w:tcPr>
          <w:p>
            <w:r>
              <w:t xml:space="preserve">31</w:t>
            </w:r>
          </w:p>
        </w:tc>
        <w:tc>
          <w:tcPr>
            <w:tcW w:w="1200" w:type="dxa"/>
          </w:tcPr>
          <w:p>
            <w:r>
              <w:t xml:space="preserve">8.6</w:t>
            </w:r>
          </w:p>
        </w:tc>
        <w:tc>
          <w:tcPr>
            <w:tcW w:w="1200" w:type="dxa"/>
          </w:tcPr>
          <w:p>
            <w:r>
              <w:t xml:space="preserve">3.2</w:t>
            </w:r>
          </w:p>
        </w:tc>
      </w:tr>
      <w:tr>
        <w:tc>
          <w:tcPr>
            <w:tcW w:w="1200" w:type="dxa"/>
          </w:tcPr>
          <w:p>
            <w:r>
              <w:t xml:space="preserve">14</w:t>
            </w:r>
          </w:p>
        </w:tc>
        <w:tc>
          <w:tcPr>
            <w:tcW w:w="1800" w:type="dxa"/>
          </w:tcPr>
          <w:p>
            <w:r>
              <w:t xml:space="preserve">10.8 - 14.4</w:t>
            </w:r>
          </w:p>
        </w:tc>
        <w:tc>
          <w:tcPr>
            <w:tcW w:w="1200" w:type="dxa"/>
          </w:tcPr>
          <w:p>
            <w:r>
              <w:t xml:space="preserve">4</w:t>
            </w:r>
          </w:p>
        </w:tc>
        <w:tc>
          <w:tcPr>
            <w:tcW w:w="1200" w:type="dxa"/>
          </w:tcPr>
          <w:p>
            <w:r>
              <w:t xml:space="preserve">8</w:t>
            </w:r>
          </w:p>
        </w:tc>
        <w:tc>
          <w:tcPr>
            <w:tcW w:w="1200" w:type="dxa"/>
          </w:tcPr>
          <w:p>
            <w:r>
              <w:t xml:space="preserve">2.6</w:t>
            </w:r>
          </w:p>
        </w:tc>
        <w:tc>
          <w:tcPr>
            <w:tcW w:w="1200" w:type="dxa"/>
          </w:tcPr>
          <w:p>
            <w:r>
              <w:t xml:space="preserve">32</w:t>
            </w:r>
          </w:p>
        </w:tc>
        <w:tc>
          <w:tcPr>
            <w:tcW w:w="1200" w:type="dxa"/>
          </w:tcPr>
          <w:p>
            <w:r>
              <w:t xml:space="preserve">7.5</w:t>
            </w:r>
          </w:p>
        </w:tc>
        <w:tc>
          <w:tcPr>
            <w:tcW w:w="1200" w:type="dxa"/>
          </w:tcPr>
          <w:p>
            <w:r>
              <w:t xml:space="preserve">2.4</w:t>
            </w:r>
          </w:p>
        </w:tc>
      </w:tr>
      <w:tr>
        <w:tc>
          <w:tcPr>
            <w:tcW w:w="1200" w:type="dxa"/>
          </w:tcPr>
          <w:p>
            <w:r>
              <w:t xml:space="preserve">15</w:t>
            </w:r>
          </w:p>
        </w:tc>
        <w:tc>
          <w:tcPr>
            <w:tcW w:w="1800" w:type="dxa"/>
          </w:tcPr>
          <w:p>
            <w:r>
              <w:t xml:space="preserve">14.4 - 18</w:t>
            </w:r>
          </w:p>
        </w:tc>
        <w:tc>
          <w:tcPr>
            <w:tcW w:w="1200" w:type="dxa"/>
          </w:tcPr>
          <w:p>
            <w:r>
              <w:t xml:space="preserve">1</w:t>
            </w:r>
          </w:p>
        </w:tc>
        <w:tc>
          <w:tcPr>
            <w:tcW w:w="1200" w:type="dxa"/>
          </w:tcPr>
          <w:p>
            <w:r>
              <w:t xml:space="preserve">9.5</w:t>
            </w:r>
          </w:p>
        </w:tc>
        <w:tc>
          <w:tcPr>
            <w:tcW w:w="1200" w:type="dxa"/>
          </w:tcPr>
          <w:p>
            <w:r>
              <w:t xml:space="preserve">3.5</w:t>
            </w:r>
          </w:p>
        </w:tc>
        <w:tc>
          <w:tcPr>
            <w:tcW w:w="1200" w:type="dxa"/>
          </w:tcPr>
          <w:p>
            <w:r>
              <w:t xml:space="preserve">33</w:t>
            </w:r>
          </w:p>
        </w:tc>
        <w:tc>
          <w:tcPr>
            <w:tcW w:w="1200" w:type="dxa"/>
          </w:tcPr>
          <w:p>
            <w:r>
              <w:t xml:space="preserve">10.6</w:t>
            </w:r>
          </w:p>
        </w:tc>
        <w:tc>
          <w:tcPr>
            <w:tcW w:w="1200" w:type="dxa"/>
          </w:tcPr>
          <w:p>
            <w:r>
              <w:t xml:space="preserve">3.2</w:t>
            </w:r>
          </w:p>
        </w:tc>
      </w:tr>
      <w:tr>
        <w:tc>
          <w:tcPr>
            <w:tcW w:w="1200" w:type="dxa"/>
          </w:tcPr>
          <w:p>
            <w:r>
              <w:t xml:space="preserve">16</w:t>
            </w:r>
          </w:p>
        </w:tc>
        <w:tc>
          <w:tcPr>
            <w:tcW w:w="1800" w:type="dxa"/>
          </w:tcPr>
          <w:p>
            <w:r>
              <w:t xml:space="preserve">14.4 - 18</w:t>
            </w:r>
          </w:p>
        </w:tc>
        <w:tc>
          <w:tcPr>
            <w:tcW w:w="1200" w:type="dxa"/>
          </w:tcPr>
          <w:p>
            <w:r>
              <w:t xml:space="preserve">2</w:t>
            </w:r>
          </w:p>
        </w:tc>
        <w:tc>
          <w:tcPr>
            <w:tcW w:w="1200" w:type="dxa"/>
          </w:tcPr>
          <w:p>
            <w:r>
              <w:t xml:space="preserve">6.4</w:t>
            </w:r>
          </w:p>
        </w:tc>
        <w:tc>
          <w:tcPr>
            <w:tcW w:w="1200" w:type="dxa"/>
          </w:tcPr>
          <w:p>
            <w:r>
              <w:t xml:space="preserve">2</w:t>
            </w:r>
          </w:p>
        </w:tc>
        <w:tc>
          <w:tcPr>
            <w:tcW w:w="1200" w:type="dxa"/>
          </w:tcPr>
          <w:p>
            <w:r>
              <w:t xml:space="preserve">34</w:t>
            </w:r>
          </w:p>
        </w:tc>
        <w:tc>
          <w:tcPr>
            <w:tcW w:w="1200" w:type="dxa"/>
          </w:tcPr>
          <w:p>
            <w:r>
              <w:t xml:space="preserve">7.8</w:t>
            </w:r>
          </w:p>
        </w:tc>
        <w:tc>
          <w:tcPr>
            <w:tcW w:w="1200" w:type="dxa"/>
          </w:tcPr>
          <w:p>
            <w:r>
              <w:t xml:space="preserve">2.2</w:t>
            </w:r>
          </w:p>
        </w:tc>
      </w:tr>
      <w:tr>
        <w:tc>
          <w:tcPr>
            <w:tcW w:w="1200" w:type="dxa"/>
          </w:tcPr>
          <w:p>
            <w:r>
              <w:t xml:space="preserve">17</w:t>
            </w:r>
          </w:p>
        </w:tc>
        <w:tc>
          <w:tcPr>
            <w:tcW w:w="1800" w:type="dxa"/>
          </w:tcPr>
          <w:p>
            <w:r>
              <w:t xml:space="preserve">14.4 - 18</w:t>
            </w:r>
          </w:p>
        </w:tc>
        <w:tc>
          <w:tcPr>
            <w:tcW w:w="1200" w:type="dxa"/>
          </w:tcPr>
          <w:p>
            <w:r>
              <w:t xml:space="preserve">3</w:t>
            </w:r>
          </w:p>
        </w:tc>
        <w:tc>
          <w:tcPr>
            <w:tcW w:w="1200" w:type="dxa"/>
          </w:tcPr>
          <w:p>
            <w:r>
              <w:t xml:space="preserve">5.5</w:t>
            </w:r>
          </w:p>
        </w:tc>
        <w:tc>
          <w:tcPr>
            <w:tcW w:w="1200" w:type="dxa"/>
          </w:tcPr>
          <w:p>
            <w:r>
              <w:t xml:space="preserve">1.8</w:t>
            </w:r>
          </w:p>
        </w:tc>
        <w:tc>
          <w:tcPr>
            <w:tcW w:w="1200" w:type="dxa"/>
          </w:tcPr>
          <w:p>
            <w:r>
              <w:t xml:space="preserve">35</w:t>
            </w:r>
          </w:p>
        </w:tc>
        <w:tc>
          <w:tcPr>
            <w:tcW w:w="1200" w:type="dxa"/>
          </w:tcPr>
          <w:p>
            <w:r>
              <w:t xml:space="preserve">10.4</w:t>
            </w:r>
          </w:p>
        </w:tc>
        <w:tc>
          <w:tcPr>
            <w:tcW w:w="1200" w:type="dxa"/>
          </w:tcPr>
          <w:p>
            <w:r>
              <w:t xml:space="preserve">3.2</w:t>
            </w:r>
          </w:p>
        </w:tc>
      </w:tr>
      <w:tr>
        <w:tc>
          <w:tcPr>
            <w:tcW w:w="1200" w:type="dxa"/>
          </w:tcPr>
          <w:p>
            <w:r>
              <w:t xml:space="preserve">18</w:t>
            </w:r>
          </w:p>
        </w:tc>
        <w:tc>
          <w:tcPr>
            <w:tcW w:w="1800" w:type="dxa"/>
          </w:tcPr>
          <w:p>
            <w:r>
              <w:t xml:space="preserve">14.4 - 18</w:t>
            </w:r>
          </w:p>
        </w:tc>
        <w:tc>
          <w:tcPr>
            <w:tcW w:w="1200" w:type="dxa"/>
          </w:tcPr>
          <w:p>
            <w:r>
              <w:t xml:space="preserve">4</w:t>
            </w:r>
          </w:p>
        </w:tc>
        <w:tc>
          <w:tcPr>
            <w:tcW w:w="1200" w:type="dxa"/>
          </w:tcPr>
          <w:p>
            <w:r>
              <w:t xml:space="preserve">8.4</w:t>
            </w:r>
          </w:p>
        </w:tc>
        <w:tc>
          <w:tcPr>
            <w:tcW w:w="1200" w:type="dxa"/>
          </w:tcPr>
          <w:p>
            <w:r>
              <w:t xml:space="preserve">4</w:t>
            </w:r>
          </w:p>
        </w:tc>
        <w:tc>
          <w:tcPr>
            <w:tcW w:w="1200" w:type="dxa"/>
          </w:tcPr>
          <w:p>
            <w:r>
              <w:t xml:space="preserve">36</w:t>
            </w:r>
          </w:p>
        </w:tc>
        <w:tc>
          <w:tcPr>
            <w:tcW w:w="1200" w:type="dxa"/>
          </w:tcPr>
          <w:p>
            <w:r>
              <w:t xml:space="preserve">8.5</w:t>
            </w:r>
          </w:p>
        </w:tc>
        <w:tc>
          <w:tcPr>
            <w:tcW w:w="1200" w:type="dxa"/>
          </w:tcPr>
          <w:p>
            <w:r>
              <w:t xml:space="preserve">3</w:t>
            </w:r>
          </w:p>
        </w:tc>
      </w:tr>
    </w:tbl>
    <w:p>
      <w:pPr>
        <w:pStyle w:val="pStyle"/>
      </w:pPr>
      <w:r>
        <w:t xml:space="preserve">Аналитическая группировка по X и Y</w:t>
      </w:r>
      <w:r>
        <w:rPr>
          <w:vertAlign w:val="subscript"/>
        </w:rPr>
        <w:t>1</w:t>
      </w:r>
      <w:r>
        <w:t xml:space="preserve">.</w:t>
      </w:r>
    </w:p>
    <w:tbl>
      <w:tblPr>
        <w:tblStyle w:val="myOwnTableStyle"/>
        <w:jc w:val="center"/>
      </w:tblPr>
      <w:tr>
        <w:tc>
          <w:tcPr>
            <w:tcW w:w="1300" w:type="dxa"/>
          </w:tcPr>
          <w:p>
            <w:r>
              <w:t xml:space="preserve">Группы</w:t>
            </w:r>
          </w:p>
        </w:tc>
        <w:tc>
          <w:tcPr>
            <w:tcW w:w="1300" w:type="dxa"/>
          </w:tcPr>
          <w:p>
            <w:r>
              <w:t xml:space="preserve">№</w:t>
            </w:r>
          </w:p>
        </w:tc>
        <w:tc>
          <w:tcPr>
            <w:tcW w:w="1300" w:type="dxa"/>
          </w:tcPr>
          <w:p>
            <w:r>
              <w:t xml:space="preserve">Кол-во, n</w:t>
            </w:r>
            <w:r>
              <w:rPr>
                <w:vertAlign w:val="subscript"/>
              </w:rPr>
              <w:t>j</w:t>
            </w:r>
          </w:p>
        </w:tc>
        <w:tc>
          <w:tcPr>
            <w:tcW w:w="1300" w:type="dxa"/>
          </w:tcPr>
          <w:p>
            <m:oMathPara>
              <m:oMath>
                <m:nary>
                  <m:naryPr>
                    <m:chr m:val="∑"/>
                    <m:ctrlPr>
                      <w:rPr/>
                    </m:ctrlPr>
                  </m:naryPr>
                  <m:sub>
                    <m:r>
                      <m:t>i=1</m:t>
                    </m:r>
                  </m:sub>
                  <m:sup>
                    <m:sSub>
                      <m:e>
                        <m:r>
                          <m:t>n</m:t>
                        </m:r>
                      </m:e>
                      <m:sub>
                        <m:r>
                          <m:t>j</m:t>
                        </m:r>
                      </m:sub>
                    </m:sSub>
                  </m:sup>
                  <m:e>
                    <m:r>
                      <m:t>X</m:t>
                    </m:r>
                  </m:e>
                </m:nary>
              </m:oMath>
            </m:oMathPara>
          </w:p>
        </w:tc>
        <w:tc>
          <w:tcPr>
            <w:tcW w:w="1300" w:type="dxa"/>
          </w:tcPr>
          <w:p>
            <m:oMathPara>
              <m:oMath>
                <m:bar>
                  <m:barPr>
                    <m:pos m:val="top"/>
                  </m:barPr>
                  <m:e>
                    <m:r>
                      <m:t>X</m:t>
                    </m:r>
                  </m:e>
                </m:ba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f>
                  <m:num>
                    <m:nary>
                      <m:naryPr>
                        <m:chr m:val="∑"/>
                        <m:ctrlPr>
                          <w:rPr/>
                        </m:ctrlPr>
                      </m:naryPr>
                      <m:sub>
                        <m:r>
                          <m:t>j=1</m:t>
                        </m:r>
                      </m:sub>
                      <m:sup>
                        <m:r>
                          <m:t>n</m:t>
                        </m:r>
                      </m:sup>
                      <m:e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j</m:t>
                            </m:r>
                          </m:sub>
                        </m:sSub>
                      </m:e>
                    </m:nary>
                  </m:num>
                  <m:den>
                    <m:sSub>
                      <m:e>
                        <m:r>
                          <m:t>n</m:t>
                        </m:r>
                      </m:e>
                      <m:sub>
                        <m:r>
                          <m:t>j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300" w:type="dxa"/>
          </w:tcPr>
          <w:p>
            <m:oMathPara>
              <m:oMath>
                <m:nary>
                  <m:naryPr>
                    <m:chr m:val="∑"/>
                    <m:ctrlPr>
                      <w:rPr/>
                    </m:ctrlPr>
                  </m:naryPr>
                  <m:sub>
                    <m:r>
                      <m:t>i=1</m:t>
                    </m:r>
                  </m:sub>
                  <m:sup>
                    <m:sSub>
                      <m:e>
                        <m:r>
                          <m:t>n</m:t>
                        </m:r>
                      </m:e>
                      <m:sub>
                        <m:r>
                          <m:t>j</m:t>
                        </m:r>
                      </m:sub>
                    </m:sSub>
                  </m:sup>
                  <m:e>
                    <m:r>
                      <m:t>Y</m:t>
                    </m:r>
                  </m:e>
                </m:nary>
              </m:oMath>
            </m:oMathPara>
          </w:p>
        </w:tc>
        <w:tc>
          <w:tcPr>
            <w:tcW w:w="1300" w:type="dxa"/>
          </w:tcPr>
          <w:p>
            <m:oMathPara>
              <m:oMath>
                <m:bar>
                  <m:barPr>
                    <m:pos m:val="top"/>
                  </m:barPr>
                  <m:e>
                    <m:r>
                      <m:t>Y</m:t>
                    </m:r>
                  </m:e>
                </m:ba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f>
                  <m:num>
                    <m:nary>
                      <m:naryPr>
                        <m:chr m:val="∑"/>
                        <m:ctrlPr>
                          <w:rPr/>
                        </m:ctrlPr>
                      </m:naryPr>
                      <m:sub>
                        <m:r>
                          <m:t>j=1</m:t>
                        </m:r>
                      </m:sub>
                      <m:sup>
                        <m:r>
                          <m:t>n</m:t>
                        </m:r>
                      </m:sup>
                      <m:e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j</m:t>
                            </m:r>
                          </m:sub>
                        </m:sSub>
                      </m:e>
                    </m:nary>
                  </m:num>
                  <m:den>
                    <m:sSub>
                      <m:e>
                        <m:r>
                          <m:t>n</m:t>
                        </m:r>
                      </m:e>
                      <m:sub>
                        <m:r>
                          <m:t>j</m:t>
                        </m:r>
                      </m:sub>
                    </m:sSub>
                  </m:den>
                </m:f>
              </m:oMath>
            </m:oMathPara>
          </w:p>
        </w:tc>
      </w:tr>
      <w:tr>
        <w:tc>
          <w:tcPr>
            <w:tcW w:w="1300" w:type="dxa"/>
          </w:tcPr>
          <w:p>
            <w:r>
              <w:t xml:space="preserve">0 - 3.6</w:t>
            </w:r>
          </w:p>
        </w:tc>
        <w:tc>
          <w:tcPr>
            <w:tcW w:w="1300" w:type="dxa"/>
          </w:tcPr>
          <w:p>
            <w:r>
              <w:t xml:space="preserve">1,20,2,3,4</w:t>
            </w:r>
          </w:p>
        </w:tc>
        <w:tc>
          <w:tcPr>
            <w:tcW w:w="1300" w:type="dxa"/>
          </w:tcPr>
          <w:p>
            <w:r>
              <w:t xml:space="preserve">5</w:t>
            </w:r>
          </w:p>
        </w:tc>
        <w:tc>
          <w:tcPr>
            <w:tcW w:w="1300" w:type="dxa"/>
          </w:tcPr>
          <w:p>
            <w:r>
              <w:t xml:space="preserve">6</w:t>
            </w:r>
          </w:p>
        </w:tc>
        <w:tc>
          <w:tcPr>
            <w:tcW w:w="1300" w:type="dxa"/>
          </w:tcPr>
          <w:p>
            <w:r>
              <w:t xml:space="preserve">1.2</w:t>
            </w:r>
          </w:p>
        </w:tc>
        <w:tc>
          <w:tcPr>
            <w:tcW w:w="1300" w:type="dxa"/>
          </w:tcPr>
          <w:p>
            <w:r>
              <w:t xml:space="preserve">18.1</w:t>
            </w:r>
          </w:p>
        </w:tc>
        <w:tc>
          <w:tcPr>
            <w:tcW w:w="1300" w:type="dxa"/>
          </w:tcPr>
          <w:p>
            <w:r>
              <w:t xml:space="preserve">3.62</w:t>
            </w:r>
          </w:p>
        </w:tc>
      </w:tr>
      <w:tr>
        <w:tc>
          <w:tcPr>
            <w:tcW w:w="1300" w:type="dxa"/>
          </w:tcPr>
          <w:p>
            <w:r>
              <w:t xml:space="preserve">3.6 - 7.2</w:t>
            </w:r>
          </w:p>
        </w:tc>
        <w:tc>
          <w:tcPr>
            <w:tcW w:w="1300" w:type="dxa"/>
          </w:tcPr>
          <w:p>
            <w:r>
              <w:t xml:space="preserve">5,6,7,8</w:t>
            </w:r>
          </w:p>
        </w:tc>
        <w:tc>
          <w:tcPr>
            <w:tcW w:w="1300" w:type="dxa"/>
          </w:tcPr>
          <w:p>
            <w:r>
              <w:t xml:space="preserve">4</w:t>
            </w:r>
          </w:p>
        </w:tc>
        <w:tc>
          <w:tcPr>
            <w:tcW w:w="1300" w:type="dxa"/>
          </w:tcPr>
          <w:p>
            <w:r>
              <w:t xml:space="preserve">22</w:t>
            </w:r>
          </w:p>
        </w:tc>
        <w:tc>
          <w:tcPr>
            <w:tcW w:w="1300" w:type="dxa"/>
          </w:tcPr>
          <w:p>
            <w:r>
              <w:t xml:space="preserve">5.5</w:t>
            </w:r>
          </w:p>
        </w:tc>
        <w:tc>
          <w:tcPr>
            <w:tcW w:w="1300" w:type="dxa"/>
          </w:tcPr>
          <w:p>
            <w:r>
              <w:t xml:space="preserve">36.4</w:t>
            </w:r>
          </w:p>
        </w:tc>
        <w:tc>
          <w:tcPr>
            <w:tcW w:w="1300" w:type="dxa"/>
          </w:tcPr>
          <w:p>
            <w:r>
              <w:t xml:space="preserve">9.1</w:t>
            </w:r>
          </w:p>
        </w:tc>
      </w:tr>
      <w:tr>
        <w:tc>
          <w:tcPr>
            <w:tcW w:w="1300" w:type="dxa"/>
          </w:tcPr>
          <w:p>
            <w:r>
              <w:t xml:space="preserve">7.2 - 10.8</w:t>
            </w:r>
          </w:p>
        </w:tc>
        <w:tc>
          <w:tcPr>
            <w:tcW w:w="1300" w:type="dxa"/>
          </w:tcPr>
          <w:p>
            <w:r>
              <w:t xml:space="preserve">9,10,11</w:t>
            </w:r>
          </w:p>
        </w:tc>
        <w:tc>
          <w:tcPr>
            <w:tcW w:w="1300" w:type="dxa"/>
          </w:tcPr>
          <w:p>
            <w:r>
              <w:t xml:space="preserve">3</w:t>
            </w:r>
          </w:p>
        </w:tc>
        <w:tc>
          <w:tcPr>
            <w:tcW w:w="1300" w:type="dxa"/>
          </w:tcPr>
          <w:p>
            <w:r>
              <w:t xml:space="preserve">27</w:t>
            </w:r>
          </w:p>
        </w:tc>
        <w:tc>
          <w:tcPr>
            <w:tcW w:w="1300" w:type="dxa"/>
          </w:tcPr>
          <w:p>
            <w:r>
              <w:t xml:space="preserve">9</w:t>
            </w:r>
          </w:p>
        </w:tc>
        <w:tc>
          <w:tcPr>
            <w:tcW w:w="1300" w:type="dxa"/>
          </w:tcPr>
          <w:p>
            <w:r>
              <w:t xml:space="preserve">22.1</w:t>
            </w:r>
          </w:p>
        </w:tc>
        <w:tc>
          <w:tcPr>
            <w:tcW w:w="1300" w:type="dxa"/>
          </w:tcPr>
          <w:p>
            <w:r>
              <w:t xml:space="preserve">7.37</w:t>
            </w:r>
          </w:p>
        </w:tc>
      </w:tr>
      <w:tr>
        <w:tc>
          <w:tcPr>
            <w:tcW w:w="1300" w:type="dxa"/>
          </w:tcPr>
          <w:p>
            <w:r>
              <w:t xml:space="preserve">10.8 - 14.4</w:t>
            </w:r>
          </w:p>
        </w:tc>
        <w:tc>
          <w:tcPr>
            <w:tcW w:w="1300" w:type="dxa"/>
          </w:tcPr>
          <w:p>
            <w:r>
              <w:t xml:space="preserve">12,13,14,15</w:t>
            </w:r>
          </w:p>
        </w:tc>
        <w:tc>
          <w:tcPr>
            <w:tcW w:w="1300" w:type="dxa"/>
          </w:tcPr>
          <w:p>
            <w:r>
              <w:t xml:space="preserve">4</w:t>
            </w:r>
          </w:p>
        </w:tc>
        <w:tc>
          <w:tcPr>
            <w:tcW w:w="1300" w:type="dxa"/>
          </w:tcPr>
          <w:p>
            <w:r>
              <w:t xml:space="preserve">50</w:t>
            </w:r>
          </w:p>
        </w:tc>
        <w:tc>
          <w:tcPr>
            <w:tcW w:w="1300" w:type="dxa"/>
          </w:tcPr>
          <w:p>
            <w:r>
              <w:t xml:space="preserve">12.5</w:t>
            </w:r>
          </w:p>
        </w:tc>
        <w:tc>
          <w:tcPr>
            <w:tcW w:w="1300" w:type="dxa"/>
          </w:tcPr>
          <w:p>
            <w:r>
              <w:t xml:space="preserve">41.8</w:t>
            </w:r>
          </w:p>
        </w:tc>
        <w:tc>
          <w:tcPr>
            <w:tcW w:w="1300" w:type="dxa"/>
          </w:tcPr>
          <w:p>
            <w:r>
              <w:t xml:space="preserve">10.45</w:t>
            </w:r>
          </w:p>
        </w:tc>
      </w:tr>
      <w:tr>
        <w:tc>
          <w:tcPr>
            <w:tcW w:w="1300" w:type="dxa"/>
          </w:tcPr>
          <w:p>
            <w:r>
              <w:t xml:space="preserve">14.4 - 18</w:t>
            </w:r>
          </w:p>
        </w:tc>
        <w:tc>
          <w:tcPr>
            <w:tcW w:w="1300" w:type="dxa"/>
          </w:tcPr>
          <w:p>
            <w:r>
              <w:t xml:space="preserve">16,17,18,19</w:t>
            </w:r>
          </w:p>
        </w:tc>
        <w:tc>
          <w:tcPr>
            <w:tcW w:w="1300" w:type="dxa"/>
          </w:tcPr>
          <w:p>
            <w:r>
              <w:t xml:space="preserve">4</w:t>
            </w:r>
          </w:p>
        </w:tc>
        <w:tc>
          <w:tcPr>
            <w:tcW w:w="1300" w:type="dxa"/>
          </w:tcPr>
          <w:p>
            <w:r>
              <w:t xml:space="preserve">66</w:t>
            </w:r>
          </w:p>
        </w:tc>
        <w:tc>
          <w:tcPr>
            <w:tcW w:w="1300" w:type="dxa"/>
          </w:tcPr>
          <w:p>
            <w:r>
              <w:t xml:space="preserve">16.5</w:t>
            </w:r>
          </w:p>
        </w:tc>
        <w:tc>
          <w:tcPr>
            <w:tcW w:w="1300" w:type="dxa"/>
          </w:tcPr>
          <w:p>
            <w:r>
              <w:t xml:space="preserve">29.8</w:t>
            </w:r>
          </w:p>
        </w:tc>
        <w:tc>
          <w:tcPr>
            <w:tcW w:w="1300" w:type="dxa"/>
          </w:tcPr>
          <w:p>
            <w:r>
              <w:t xml:space="preserve">7.45</w:t>
            </w:r>
          </w:p>
        </w:tc>
      </w:tr>
      <w:tr>
        <w:tc>
          <w:tcPr>
            <w:tcW w:w="1300" w:type="dxa"/>
          </w:tcPr>
          <w:p>
            <w:r>
              <w:t xml:space="preserve">Итого</w:t>
            </w:r>
          </w:p>
        </w:tc>
        <w:tc>
          <w:tcPr>
            <w:tcW w:w="1300" w:type="dxa"/>
          </w:tcPr>
          <w:p>
            <w:r>
              <w:t xml:space="preserve"> </w:t>
            </w:r>
          </w:p>
        </w:tc>
        <w:tc>
          <w:tcPr>
            <w:tcW w:w="1300" w:type="dxa"/>
          </w:tcPr>
          <w:p>
            <w:r>
              <w:t xml:space="preserve">20</w:t>
            </w:r>
          </w:p>
        </w:tc>
        <w:tc>
          <w:tcPr>
            <w:tcW w:w="1300" w:type="dxa"/>
          </w:tcPr>
          <w:p>
            <w:r>
              <w:t xml:space="preserve">171</w:t>
            </w:r>
          </w:p>
        </w:tc>
        <w:tc>
          <w:tcPr>
            <w:tcW w:w="1300" w:type="dxa"/>
          </w:tcPr>
          <w:p>
            <w:r>
              <w:t xml:space="preserve"> </w:t>
            </w:r>
          </w:p>
        </w:tc>
        <w:tc>
          <w:tcPr>
            <w:tcW w:w="1300" w:type="dxa"/>
          </w:tcPr>
          <w:p>
            <w:r>
              <w:t xml:space="preserve">148.2</w:t>
            </w:r>
          </w:p>
        </w:tc>
        <w:tc>
          <w:tcPr>
            <w:tcW w:w="1300" w:type="dxa"/>
          </w:tcPr>
          <w:p>
            <w:r>
              <w:t xml:space="preserve"> </w:t>
            </w:r>
          </w:p>
        </w:tc>
      </w:tr>
    </w:tbl>
    <w:p>
      <w:pPr>
        <w:pStyle w:val="pStyle"/>
      </w:pPr>
      <w:r>
        <w:t xml:space="preserve">Аналитическая группировка по X и Y</w:t>
      </w:r>
      <w:r>
        <w:rPr>
          <w:vertAlign w:val="subscript"/>
        </w:rPr>
        <w:t>2</w:t>
      </w:r>
      <w:r>
        <w:t xml:space="preserve">.</w:t>
      </w:r>
    </w:p>
    <w:tbl>
      <w:tblPr>
        <w:tblStyle w:val="myOwnTableStyle"/>
        <w:jc w:val="center"/>
      </w:tblPr>
      <w:tr>
        <w:tc>
          <w:tcPr>
            <w:tcW w:w="1300" w:type="dxa"/>
          </w:tcPr>
          <w:p>
            <w:r>
              <w:t xml:space="preserve">Группы</w:t>
            </w:r>
          </w:p>
        </w:tc>
        <w:tc>
          <w:tcPr>
            <w:tcW w:w="1300" w:type="dxa"/>
          </w:tcPr>
          <w:p>
            <w:r>
              <w:t xml:space="preserve">№</w:t>
            </w:r>
          </w:p>
        </w:tc>
        <w:tc>
          <w:tcPr>
            <w:tcW w:w="1300" w:type="dxa"/>
          </w:tcPr>
          <w:p>
            <w:r>
              <w:t xml:space="preserve">Кол-во, n</w:t>
            </w:r>
            <w:r>
              <w:rPr>
                <w:vertAlign w:val="subscript"/>
              </w:rPr>
              <w:t>j</w:t>
            </w:r>
          </w:p>
        </w:tc>
        <w:tc>
          <w:tcPr>
            <w:tcW w:w="1300" w:type="dxa"/>
          </w:tcPr>
          <w:p>
            <m:oMathPara>
              <m:oMath>
                <m:nary>
                  <m:naryPr>
                    <m:chr m:val="∑"/>
                    <m:ctrlPr>
                      <w:rPr/>
                    </m:ctrlPr>
                  </m:naryPr>
                  <m:sub>
                    <m:r>
                      <m:t>i=1</m:t>
                    </m:r>
                  </m:sub>
                  <m:sup>
                    <m:sSub>
                      <m:e>
                        <m:r>
                          <m:t>n</m:t>
                        </m:r>
                      </m:e>
                      <m:sub>
                        <m:r>
                          <m:t>j</m:t>
                        </m:r>
                      </m:sub>
                    </m:sSub>
                  </m:sup>
                  <m:e>
                    <m:r>
                      <m:t>X</m:t>
                    </m:r>
                  </m:e>
                </m:nary>
              </m:oMath>
            </m:oMathPara>
          </w:p>
        </w:tc>
        <w:tc>
          <w:tcPr>
            <w:tcW w:w="1300" w:type="dxa"/>
          </w:tcPr>
          <w:p>
            <m:oMathPara>
              <m:oMath>
                <m:bar>
                  <m:barPr>
                    <m:pos m:val="top"/>
                  </m:barPr>
                  <m:e>
                    <m:r>
                      <m:t>X</m:t>
                    </m:r>
                  </m:e>
                </m:ba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f>
                  <m:num>
                    <m:nary>
                      <m:naryPr>
                        <m:chr m:val="∑"/>
                        <m:ctrlPr>
                          <w:rPr/>
                        </m:ctrlPr>
                      </m:naryPr>
                      <m:sub>
                        <m:r>
                          <m:t>j=1</m:t>
                        </m:r>
                      </m:sub>
                      <m:sup>
                        <m:r>
                          <m:t>n</m:t>
                        </m:r>
                      </m:sup>
                      <m:e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j</m:t>
                            </m:r>
                          </m:sub>
                        </m:sSub>
                      </m:e>
                    </m:nary>
                  </m:num>
                  <m:den>
                    <m:sSub>
                      <m:e>
                        <m:r>
                          <m:t>n</m:t>
                        </m:r>
                      </m:e>
                      <m:sub>
                        <m:r>
                          <m:t>j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300" w:type="dxa"/>
          </w:tcPr>
          <w:p>
            <m:oMathPara>
              <m:oMath>
                <m:nary>
                  <m:naryPr>
                    <m:chr m:val="∑"/>
                    <m:ctrlPr>
                      <w:rPr/>
                    </m:ctrlPr>
                  </m:naryPr>
                  <m:sub>
                    <m:r>
                      <m:t>i=1</m:t>
                    </m:r>
                  </m:sub>
                  <m:sup>
                    <m:sSub>
                      <m:e>
                        <m:r>
                          <m:t>n</m:t>
                        </m:r>
                      </m:e>
                      <m:sub>
                        <m:r>
                          <m:t>j</m:t>
                        </m:r>
                      </m:sub>
                    </m:sSub>
                  </m:sup>
                  <m:e>
                    <m:r>
                      <m:t>Y</m:t>
                    </m:r>
                  </m:e>
                </m:nary>
              </m:oMath>
            </m:oMathPara>
          </w:p>
        </w:tc>
        <w:tc>
          <w:tcPr>
            <w:tcW w:w="1300" w:type="dxa"/>
          </w:tcPr>
          <w:p>
            <m:oMathPara>
              <m:oMath>
                <m:bar>
                  <m:barPr>
                    <m:pos m:val="top"/>
                  </m:barPr>
                  <m:e>
                    <m:r>
                      <m:t>Y</m:t>
                    </m:r>
                  </m:e>
                </m:ba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f>
                  <m:num>
                    <m:nary>
                      <m:naryPr>
                        <m:chr m:val="∑"/>
                        <m:ctrlPr>
                          <w:rPr/>
                        </m:ctrlPr>
                      </m:naryPr>
                      <m:sub>
                        <m:r>
                          <m:t>j=1</m:t>
                        </m:r>
                      </m:sub>
                      <m:sup>
                        <m:r>
                          <m:t>n</m:t>
                        </m:r>
                      </m:sup>
                      <m:e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j</m:t>
                            </m:r>
                          </m:sub>
                        </m:sSub>
                      </m:e>
                    </m:nary>
                  </m:num>
                  <m:den>
                    <m:sSub>
                      <m:e>
                        <m:r>
                          <m:t>n</m:t>
                        </m:r>
                      </m:e>
                      <m:sub>
                        <m:r>
                          <m:t>j</m:t>
                        </m:r>
                      </m:sub>
                    </m:sSub>
                  </m:den>
                </m:f>
              </m:oMath>
            </m:oMathPara>
          </w:p>
        </w:tc>
      </w:tr>
      <w:tr>
        <w:tc>
          <w:tcPr>
            <w:tcW w:w="1300" w:type="dxa"/>
          </w:tcPr>
          <w:p>
            <w:r>
              <w:t xml:space="preserve">0 - 3.6</w:t>
            </w:r>
          </w:p>
        </w:tc>
        <w:tc>
          <w:tcPr>
            <w:tcW w:w="1300" w:type="dxa"/>
          </w:tcPr>
          <w:p>
            <w:r>
              <w:t xml:space="preserve">1,20,2,3,4</w:t>
            </w:r>
          </w:p>
        </w:tc>
        <w:tc>
          <w:tcPr>
            <w:tcW w:w="1300" w:type="dxa"/>
          </w:tcPr>
          <w:p>
            <w:r>
              <w:t xml:space="preserve">5</w:t>
            </w:r>
          </w:p>
        </w:tc>
        <w:tc>
          <w:tcPr>
            <w:tcW w:w="1300" w:type="dxa"/>
          </w:tcPr>
          <w:p>
            <w:r>
              <w:t xml:space="preserve">6</w:t>
            </w:r>
          </w:p>
        </w:tc>
        <w:tc>
          <w:tcPr>
            <w:tcW w:w="1300" w:type="dxa"/>
          </w:tcPr>
          <w:p>
            <w:r>
              <w:t xml:space="preserve">1.2</w:t>
            </w:r>
          </w:p>
        </w:tc>
        <w:tc>
          <w:tcPr>
            <w:tcW w:w="1300" w:type="dxa"/>
          </w:tcPr>
          <w:p>
            <w:r>
              <w:t xml:space="preserve">5.6</w:t>
            </w:r>
          </w:p>
        </w:tc>
        <w:tc>
          <w:tcPr>
            <w:tcW w:w="1300" w:type="dxa"/>
          </w:tcPr>
          <w:p>
            <w:r>
              <w:t xml:space="preserve">1.12</w:t>
            </w:r>
          </w:p>
        </w:tc>
      </w:tr>
      <w:tr>
        <w:tc>
          <w:tcPr>
            <w:tcW w:w="1300" w:type="dxa"/>
          </w:tcPr>
          <w:p>
            <w:r>
              <w:t xml:space="preserve">3.6 - 7.2</w:t>
            </w:r>
          </w:p>
        </w:tc>
        <w:tc>
          <w:tcPr>
            <w:tcW w:w="1300" w:type="dxa"/>
          </w:tcPr>
          <w:p>
            <w:r>
              <w:t xml:space="preserve">5,6,7,8</w:t>
            </w:r>
          </w:p>
        </w:tc>
        <w:tc>
          <w:tcPr>
            <w:tcW w:w="1300" w:type="dxa"/>
          </w:tcPr>
          <w:p>
            <w:r>
              <w:t xml:space="preserve">4</w:t>
            </w:r>
          </w:p>
        </w:tc>
        <w:tc>
          <w:tcPr>
            <w:tcW w:w="1300" w:type="dxa"/>
          </w:tcPr>
          <w:p>
            <w:r>
              <w:t xml:space="preserve">22</w:t>
            </w:r>
          </w:p>
        </w:tc>
        <w:tc>
          <w:tcPr>
            <w:tcW w:w="1300" w:type="dxa"/>
          </w:tcPr>
          <w:p>
            <w:r>
              <w:t xml:space="preserve">5.5</w:t>
            </w:r>
          </w:p>
        </w:tc>
        <w:tc>
          <w:tcPr>
            <w:tcW w:w="1300" w:type="dxa"/>
          </w:tcPr>
          <w:p>
            <w:r>
              <w:t xml:space="preserve">12</w:t>
            </w:r>
          </w:p>
        </w:tc>
        <w:tc>
          <w:tcPr>
            <w:tcW w:w="1300" w:type="dxa"/>
          </w:tcPr>
          <w:p>
            <w:r>
              <w:t xml:space="preserve">3</w:t>
            </w:r>
          </w:p>
        </w:tc>
      </w:tr>
      <w:tr>
        <w:tc>
          <w:tcPr>
            <w:tcW w:w="1300" w:type="dxa"/>
          </w:tcPr>
          <w:p>
            <w:r>
              <w:t xml:space="preserve">7.2 - 10.8</w:t>
            </w:r>
          </w:p>
        </w:tc>
        <w:tc>
          <w:tcPr>
            <w:tcW w:w="1300" w:type="dxa"/>
          </w:tcPr>
          <w:p>
            <w:r>
              <w:t xml:space="preserve">9,10,11</w:t>
            </w:r>
          </w:p>
        </w:tc>
        <w:tc>
          <w:tcPr>
            <w:tcW w:w="1300" w:type="dxa"/>
          </w:tcPr>
          <w:p>
            <w:r>
              <w:t xml:space="preserve">3</w:t>
            </w:r>
          </w:p>
        </w:tc>
        <w:tc>
          <w:tcPr>
            <w:tcW w:w="1300" w:type="dxa"/>
          </w:tcPr>
          <w:p>
            <w:r>
              <w:t xml:space="preserve">27</w:t>
            </w:r>
          </w:p>
        </w:tc>
        <w:tc>
          <w:tcPr>
            <w:tcW w:w="1300" w:type="dxa"/>
          </w:tcPr>
          <w:p>
            <w:r>
              <w:t xml:space="preserve">9</w:t>
            </w:r>
          </w:p>
        </w:tc>
        <w:tc>
          <w:tcPr>
            <w:tcW w:w="1300" w:type="dxa"/>
          </w:tcPr>
          <w:p>
            <w:r>
              <w:t xml:space="preserve">6.7</w:t>
            </w:r>
          </w:p>
        </w:tc>
        <w:tc>
          <w:tcPr>
            <w:tcW w:w="1300" w:type="dxa"/>
          </w:tcPr>
          <w:p>
            <w:r>
              <w:t xml:space="preserve">2.23</w:t>
            </w:r>
          </w:p>
        </w:tc>
      </w:tr>
      <w:tr>
        <w:tc>
          <w:tcPr>
            <w:tcW w:w="1300" w:type="dxa"/>
          </w:tcPr>
          <w:p>
            <w:r>
              <w:t xml:space="preserve">10.8 - 14.4</w:t>
            </w:r>
          </w:p>
        </w:tc>
        <w:tc>
          <w:tcPr>
            <w:tcW w:w="1300" w:type="dxa"/>
          </w:tcPr>
          <w:p>
            <w:r>
              <w:t xml:space="preserve">12,13,14,15</w:t>
            </w:r>
          </w:p>
        </w:tc>
        <w:tc>
          <w:tcPr>
            <w:tcW w:w="1300" w:type="dxa"/>
          </w:tcPr>
          <w:p>
            <w:r>
              <w:t xml:space="preserve">4</w:t>
            </w:r>
          </w:p>
        </w:tc>
        <w:tc>
          <w:tcPr>
            <w:tcW w:w="1300" w:type="dxa"/>
          </w:tcPr>
          <w:p>
            <w:r>
              <w:t xml:space="preserve">50</w:t>
            </w:r>
          </w:p>
        </w:tc>
        <w:tc>
          <w:tcPr>
            <w:tcW w:w="1300" w:type="dxa"/>
          </w:tcPr>
          <w:p>
            <w:r>
              <w:t xml:space="preserve">12.5</w:t>
            </w:r>
          </w:p>
        </w:tc>
        <w:tc>
          <w:tcPr>
            <w:tcW w:w="1300" w:type="dxa"/>
          </w:tcPr>
          <w:p>
            <w:r>
              <w:t xml:space="preserve">14</w:t>
            </w:r>
          </w:p>
        </w:tc>
        <w:tc>
          <w:tcPr>
            <w:tcW w:w="1300" w:type="dxa"/>
          </w:tcPr>
          <w:p>
            <w:r>
              <w:t xml:space="preserve">3.5</w:t>
            </w:r>
          </w:p>
        </w:tc>
      </w:tr>
      <w:tr>
        <w:tc>
          <w:tcPr>
            <w:tcW w:w="1300" w:type="dxa"/>
          </w:tcPr>
          <w:p>
            <w:r>
              <w:t xml:space="preserve">14.4 - 18</w:t>
            </w:r>
          </w:p>
        </w:tc>
        <w:tc>
          <w:tcPr>
            <w:tcW w:w="1300" w:type="dxa"/>
          </w:tcPr>
          <w:p>
            <w:r>
              <w:t xml:space="preserve">16,17,18,19</w:t>
            </w:r>
          </w:p>
        </w:tc>
        <w:tc>
          <w:tcPr>
            <w:tcW w:w="1300" w:type="dxa"/>
          </w:tcPr>
          <w:p>
            <w:r>
              <w:t xml:space="preserve">4</w:t>
            </w:r>
          </w:p>
        </w:tc>
        <w:tc>
          <w:tcPr>
            <w:tcW w:w="1300" w:type="dxa"/>
          </w:tcPr>
          <w:p>
            <w:r>
              <w:t xml:space="preserve">66</w:t>
            </w:r>
          </w:p>
        </w:tc>
        <w:tc>
          <w:tcPr>
            <w:tcW w:w="1300" w:type="dxa"/>
          </w:tcPr>
          <w:p>
            <w:r>
              <w:t xml:space="preserve">16.5</w:t>
            </w:r>
          </w:p>
        </w:tc>
        <w:tc>
          <w:tcPr>
            <w:tcW w:w="1300" w:type="dxa"/>
          </w:tcPr>
          <w:p>
            <w:r>
              <w:t xml:space="preserve">11.3</w:t>
            </w:r>
          </w:p>
        </w:tc>
        <w:tc>
          <w:tcPr>
            <w:tcW w:w="1300" w:type="dxa"/>
          </w:tcPr>
          <w:p>
            <w:r>
              <w:t xml:space="preserve">2.83</w:t>
            </w:r>
          </w:p>
        </w:tc>
      </w:tr>
      <w:tr>
        <w:tc>
          <w:tcPr>
            <w:tcW w:w="1300" w:type="dxa"/>
          </w:tcPr>
          <w:p>
            <w:r>
              <w:t xml:space="preserve">Итого</w:t>
            </w:r>
          </w:p>
        </w:tc>
        <w:tc>
          <w:tcPr>
            <w:tcW w:w="1300" w:type="dxa"/>
          </w:tcPr>
          <w:p>
            <w:r>
              <w:t xml:space="preserve"> </w:t>
            </w:r>
          </w:p>
        </w:tc>
        <w:tc>
          <w:tcPr>
            <w:tcW w:w="1300" w:type="dxa"/>
          </w:tcPr>
          <w:p>
            <w:r>
              <w:t xml:space="preserve">20</w:t>
            </w:r>
          </w:p>
        </w:tc>
        <w:tc>
          <w:tcPr>
            <w:tcW w:w="1300" w:type="dxa"/>
          </w:tcPr>
          <w:p>
            <w:r>
              <w:t xml:space="preserve">171</w:t>
            </w:r>
          </w:p>
        </w:tc>
        <w:tc>
          <w:tcPr>
            <w:tcW w:w="1300" w:type="dxa"/>
          </w:tcPr>
          <w:p>
            <w:r>
              <w:t xml:space="preserve"> </w:t>
            </w:r>
          </w:p>
        </w:tc>
        <w:tc>
          <w:tcPr>
            <w:tcW w:w="1300" w:type="dxa"/>
          </w:tcPr>
          <w:p>
            <w:r>
              <w:t xml:space="preserve">49.6</w:t>
            </w:r>
          </w:p>
        </w:tc>
        <w:tc>
          <w:tcPr>
            <w:tcW w:w="1300" w:type="dxa"/>
          </w:tcPr>
          <w:p>
            <w:r>
              <w:t xml:space="preserve"> </w:t>
            </w:r>
          </w:p>
        </w:tc>
      </w:tr>
    </w:tbl>
    <w:p>
      <w:pPr>
        <w:pStyle w:val="pStyle"/>
      </w:pPr>
      <w:r>
        <w:t xml:space="preserve">Аналитическая группировка по X и Y</w:t>
      </w:r>
      <w:r>
        <w:rPr>
          <w:vertAlign w:val="subscript"/>
        </w:rPr>
        <w:t>3</w:t>
      </w:r>
      <w:r>
        <w:t xml:space="preserve">.</w:t>
      </w:r>
    </w:p>
    <w:tbl>
      <w:tblPr>
        <w:tblStyle w:val="myOwnTableStyle"/>
        <w:jc w:val="center"/>
      </w:tblPr>
      <w:tr>
        <w:tc>
          <w:tcPr>
            <w:tcW w:w="1300" w:type="dxa"/>
          </w:tcPr>
          <w:p>
            <w:r>
              <w:t xml:space="preserve">Группы</w:t>
            </w:r>
          </w:p>
        </w:tc>
        <w:tc>
          <w:tcPr>
            <w:tcW w:w="1300" w:type="dxa"/>
          </w:tcPr>
          <w:p>
            <w:r>
              <w:t xml:space="preserve">№</w:t>
            </w:r>
          </w:p>
        </w:tc>
        <w:tc>
          <w:tcPr>
            <w:tcW w:w="1300" w:type="dxa"/>
          </w:tcPr>
          <w:p>
            <w:r>
              <w:t xml:space="preserve">Кол-во, n</w:t>
            </w:r>
            <w:r>
              <w:rPr>
                <w:vertAlign w:val="subscript"/>
              </w:rPr>
              <w:t>j</w:t>
            </w:r>
          </w:p>
        </w:tc>
        <w:tc>
          <w:tcPr>
            <w:tcW w:w="1300" w:type="dxa"/>
          </w:tcPr>
          <w:p>
            <m:oMathPara>
              <m:oMath>
                <m:nary>
                  <m:naryPr>
                    <m:chr m:val="∑"/>
                    <m:ctrlPr>
                      <w:rPr/>
                    </m:ctrlPr>
                  </m:naryPr>
                  <m:sub>
                    <m:r>
                      <m:t>i=1</m:t>
                    </m:r>
                  </m:sub>
                  <m:sup>
                    <m:sSub>
                      <m:e>
                        <m:r>
                          <m:t>n</m:t>
                        </m:r>
                      </m:e>
                      <m:sub>
                        <m:r>
                          <m:t>j</m:t>
                        </m:r>
                      </m:sub>
                    </m:sSub>
                  </m:sup>
                  <m:e>
                    <m:r>
                      <m:t>X</m:t>
                    </m:r>
                  </m:e>
                </m:nary>
              </m:oMath>
            </m:oMathPara>
          </w:p>
        </w:tc>
        <w:tc>
          <w:tcPr>
            <w:tcW w:w="1300" w:type="dxa"/>
          </w:tcPr>
          <w:p>
            <m:oMathPara>
              <m:oMath>
                <m:bar>
                  <m:barPr>
                    <m:pos m:val="top"/>
                  </m:barPr>
                  <m:e>
                    <m:r>
                      <m:t>X</m:t>
                    </m:r>
                  </m:e>
                </m:ba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f>
                  <m:num>
                    <m:nary>
                      <m:naryPr>
                        <m:chr m:val="∑"/>
                        <m:ctrlPr>
                          <w:rPr/>
                        </m:ctrlPr>
                      </m:naryPr>
                      <m:sub>
                        <m:r>
                          <m:t>j=1</m:t>
                        </m:r>
                      </m:sub>
                      <m:sup>
                        <m:r>
                          <m:t>n</m:t>
                        </m:r>
                      </m:sup>
                      <m:e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j</m:t>
                            </m:r>
                          </m:sub>
                        </m:sSub>
                      </m:e>
                    </m:nary>
                  </m:num>
                  <m:den>
                    <m:sSub>
                      <m:e>
                        <m:r>
                          <m:t>n</m:t>
                        </m:r>
                      </m:e>
                      <m:sub>
                        <m:r>
                          <m:t>j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300" w:type="dxa"/>
          </w:tcPr>
          <w:p>
            <m:oMathPara>
              <m:oMath>
                <m:nary>
                  <m:naryPr>
                    <m:chr m:val="∑"/>
                    <m:ctrlPr>
                      <w:rPr/>
                    </m:ctrlPr>
                  </m:naryPr>
                  <m:sub>
                    <m:r>
                      <m:t>i=1</m:t>
                    </m:r>
                  </m:sub>
                  <m:sup>
                    <m:sSub>
                      <m:e>
                        <m:r>
                          <m:t>n</m:t>
                        </m:r>
                      </m:e>
                      <m:sub>
                        <m:r>
                          <m:t>j</m:t>
                        </m:r>
                      </m:sub>
                    </m:sSub>
                  </m:sup>
                  <m:e>
                    <m:r>
                      <m:t>Y</m:t>
                    </m:r>
                  </m:e>
                </m:nary>
              </m:oMath>
            </m:oMathPara>
          </w:p>
        </w:tc>
        <w:tc>
          <w:tcPr>
            <w:tcW w:w="1300" w:type="dxa"/>
          </w:tcPr>
          <w:p>
            <m:oMathPara>
              <m:oMath>
                <m:bar>
                  <m:barPr>
                    <m:pos m:val="top"/>
                  </m:barPr>
                  <m:e>
                    <m:r>
                      <m:t>Y</m:t>
                    </m:r>
                  </m:e>
                </m:ba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f>
                  <m:num>
                    <m:nary>
                      <m:naryPr>
                        <m:chr m:val="∑"/>
                        <m:ctrlPr>
                          <w:rPr/>
                        </m:ctrlPr>
                      </m:naryPr>
                      <m:sub>
                        <m:r>
                          <m:t>j=1</m:t>
                        </m:r>
                      </m:sub>
                      <m:sup>
                        <m:r>
                          <m:t>n</m:t>
                        </m:r>
                      </m:sup>
                      <m:e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j</m:t>
                            </m:r>
                          </m:sub>
                        </m:sSub>
                      </m:e>
                    </m:nary>
                  </m:num>
                  <m:den>
                    <m:sSub>
                      <m:e>
                        <m:r>
                          <m:t>n</m:t>
                        </m:r>
                      </m:e>
                      <m:sub>
                        <m:r>
                          <m:t>j</m:t>
                        </m:r>
                      </m:sub>
                    </m:sSub>
                  </m:den>
                </m:f>
              </m:oMath>
            </m:oMathPara>
          </w:p>
        </w:tc>
      </w:tr>
      <w:tr>
        <w:tc>
          <w:tcPr>
            <w:tcW w:w="1300" w:type="dxa"/>
          </w:tcPr>
          <w:p>
            <w:r>
              <w:t xml:space="preserve">0 - 3.6</w:t>
            </w:r>
          </w:p>
        </w:tc>
        <w:tc>
          <w:tcPr>
            <w:tcW w:w="1300" w:type="dxa"/>
          </w:tcPr>
          <w:p>
            <w:r>
              <w:t xml:space="preserve">1,20,2,3,4</w:t>
            </w:r>
          </w:p>
        </w:tc>
        <w:tc>
          <w:tcPr>
            <w:tcW w:w="1300" w:type="dxa"/>
          </w:tcPr>
          <w:p>
            <w:r>
              <w:t xml:space="preserve">5</w:t>
            </w:r>
          </w:p>
        </w:tc>
        <w:tc>
          <w:tcPr>
            <w:tcW w:w="1300" w:type="dxa"/>
          </w:tcPr>
          <w:p>
            <w:r>
              <w:t xml:space="preserve">6</w:t>
            </w:r>
          </w:p>
        </w:tc>
        <w:tc>
          <w:tcPr>
            <w:tcW w:w="1300" w:type="dxa"/>
          </w:tcPr>
          <w:p>
            <w:r>
              <w:t xml:space="preserve">1.2</w:t>
            </w:r>
          </w:p>
        </w:tc>
        <w:tc>
          <w:tcPr>
            <w:tcW w:w="1300" w:type="dxa"/>
          </w:tcPr>
          <w:p>
            <w:r>
              <w:t xml:space="preserve">60</w:t>
            </w:r>
          </w:p>
        </w:tc>
        <w:tc>
          <w:tcPr>
            <w:tcW w:w="1300" w:type="dxa"/>
          </w:tcPr>
          <w:p>
            <w:r>
              <w:t xml:space="preserve">12</w:t>
            </w:r>
          </w:p>
        </w:tc>
      </w:tr>
      <w:tr>
        <w:tc>
          <w:tcPr>
            <w:tcW w:w="1300" w:type="dxa"/>
          </w:tcPr>
          <w:p>
            <w:r>
              <w:t xml:space="preserve">3.6 - 7.2</w:t>
            </w:r>
          </w:p>
        </w:tc>
        <w:tc>
          <w:tcPr>
            <w:tcW w:w="1300" w:type="dxa"/>
          </w:tcPr>
          <w:p>
            <w:r>
              <w:t xml:space="preserve">5,6,7,8</w:t>
            </w:r>
          </w:p>
        </w:tc>
        <w:tc>
          <w:tcPr>
            <w:tcW w:w="1300" w:type="dxa"/>
          </w:tcPr>
          <w:p>
            <w:r>
              <w:t xml:space="preserve">4</w:t>
            </w:r>
          </w:p>
        </w:tc>
        <w:tc>
          <w:tcPr>
            <w:tcW w:w="1300" w:type="dxa"/>
          </w:tcPr>
          <w:p>
            <w:r>
              <w:t xml:space="preserve">22</w:t>
            </w:r>
          </w:p>
        </w:tc>
        <w:tc>
          <w:tcPr>
            <w:tcW w:w="1300" w:type="dxa"/>
          </w:tcPr>
          <w:p>
            <w:r>
              <w:t xml:space="preserve">5.5</w:t>
            </w:r>
          </w:p>
        </w:tc>
        <w:tc>
          <w:tcPr>
            <w:tcW w:w="1300" w:type="dxa"/>
          </w:tcPr>
          <w:p>
            <w:r>
              <w:t xml:space="preserve">94</w:t>
            </w:r>
          </w:p>
        </w:tc>
        <w:tc>
          <w:tcPr>
            <w:tcW w:w="1300" w:type="dxa"/>
          </w:tcPr>
          <w:p>
            <w:r>
              <w:t xml:space="preserve">23.5</w:t>
            </w:r>
          </w:p>
        </w:tc>
      </w:tr>
      <w:tr>
        <w:tc>
          <w:tcPr>
            <w:tcW w:w="1300" w:type="dxa"/>
          </w:tcPr>
          <w:p>
            <w:r>
              <w:t xml:space="preserve">7.2 - 10.8</w:t>
            </w:r>
          </w:p>
        </w:tc>
        <w:tc>
          <w:tcPr>
            <w:tcW w:w="1300" w:type="dxa"/>
          </w:tcPr>
          <w:p>
            <w:r>
              <w:t xml:space="preserve">9,10,11</w:t>
            </w:r>
          </w:p>
        </w:tc>
        <w:tc>
          <w:tcPr>
            <w:tcW w:w="1300" w:type="dxa"/>
          </w:tcPr>
          <w:p>
            <w:r>
              <w:t xml:space="preserve">3</w:t>
            </w:r>
          </w:p>
        </w:tc>
        <w:tc>
          <w:tcPr>
            <w:tcW w:w="1300" w:type="dxa"/>
          </w:tcPr>
          <w:p>
            <w:r>
              <w:t xml:space="preserve">27</w:t>
            </w:r>
          </w:p>
        </w:tc>
        <w:tc>
          <w:tcPr>
            <w:tcW w:w="1300" w:type="dxa"/>
          </w:tcPr>
          <w:p>
            <w:r>
              <w:t xml:space="preserve">9</w:t>
            </w:r>
          </w:p>
        </w:tc>
        <w:tc>
          <w:tcPr>
            <w:tcW w:w="1300" w:type="dxa"/>
          </w:tcPr>
          <w:p>
            <w:r>
              <w:t xml:space="preserve">81</w:t>
            </w:r>
          </w:p>
        </w:tc>
        <w:tc>
          <w:tcPr>
            <w:tcW w:w="1300" w:type="dxa"/>
          </w:tcPr>
          <w:p>
            <w:r>
              <w:t xml:space="preserve">27</w:t>
            </w:r>
          </w:p>
        </w:tc>
      </w:tr>
      <w:tr>
        <w:tc>
          <w:tcPr>
            <w:tcW w:w="1300" w:type="dxa"/>
          </w:tcPr>
          <w:p>
            <w:r>
              <w:t xml:space="preserve">10.8 - 14.4</w:t>
            </w:r>
          </w:p>
        </w:tc>
        <w:tc>
          <w:tcPr>
            <w:tcW w:w="1300" w:type="dxa"/>
          </w:tcPr>
          <w:p>
            <w:r>
              <w:t xml:space="preserve">12,13,14,15</w:t>
            </w:r>
          </w:p>
        </w:tc>
        <w:tc>
          <w:tcPr>
            <w:tcW w:w="1300" w:type="dxa"/>
          </w:tcPr>
          <w:p>
            <w:r>
              <w:t xml:space="preserve">4</w:t>
            </w:r>
          </w:p>
        </w:tc>
        <w:tc>
          <w:tcPr>
            <w:tcW w:w="1300" w:type="dxa"/>
          </w:tcPr>
          <w:p>
            <w:r>
              <w:t xml:space="preserve">50</w:t>
            </w:r>
          </w:p>
        </w:tc>
        <w:tc>
          <w:tcPr>
            <w:tcW w:w="1300" w:type="dxa"/>
          </w:tcPr>
          <w:p>
            <w:r>
              <w:t xml:space="preserve">12.5</w:t>
            </w:r>
          </w:p>
        </w:tc>
        <w:tc>
          <w:tcPr>
            <w:tcW w:w="1300" w:type="dxa"/>
          </w:tcPr>
          <w:p>
            <w:r>
              <w:t xml:space="preserve">122</w:t>
            </w:r>
          </w:p>
        </w:tc>
        <w:tc>
          <w:tcPr>
            <w:tcW w:w="1300" w:type="dxa"/>
          </w:tcPr>
          <w:p>
            <w:r>
              <w:t xml:space="preserve">30.5</w:t>
            </w:r>
          </w:p>
        </w:tc>
      </w:tr>
      <w:tr>
        <w:tc>
          <w:tcPr>
            <w:tcW w:w="1300" w:type="dxa"/>
          </w:tcPr>
          <w:p>
            <w:r>
              <w:t xml:space="preserve">14.4 - 18</w:t>
            </w:r>
          </w:p>
        </w:tc>
        <w:tc>
          <w:tcPr>
            <w:tcW w:w="1300" w:type="dxa"/>
          </w:tcPr>
          <w:p>
            <w:r>
              <w:t xml:space="preserve">16,17,18,19</w:t>
            </w:r>
          </w:p>
        </w:tc>
        <w:tc>
          <w:tcPr>
            <w:tcW w:w="1300" w:type="dxa"/>
          </w:tcPr>
          <w:p>
            <w:r>
              <w:t xml:space="preserve">4</w:t>
            </w:r>
          </w:p>
        </w:tc>
        <w:tc>
          <w:tcPr>
            <w:tcW w:w="1300" w:type="dxa"/>
          </w:tcPr>
          <w:p>
            <w:r>
              <w:t xml:space="preserve">66</w:t>
            </w:r>
          </w:p>
        </w:tc>
        <w:tc>
          <w:tcPr>
            <w:tcW w:w="1300" w:type="dxa"/>
          </w:tcPr>
          <w:p>
            <w:r>
              <w:t xml:space="preserve">16.5</w:t>
            </w:r>
          </w:p>
        </w:tc>
        <w:tc>
          <w:tcPr>
            <w:tcW w:w="1300" w:type="dxa"/>
          </w:tcPr>
          <w:p>
            <w:r>
              <w:t xml:space="preserve">138</w:t>
            </w:r>
          </w:p>
        </w:tc>
        <w:tc>
          <w:tcPr>
            <w:tcW w:w="1300" w:type="dxa"/>
          </w:tcPr>
          <w:p>
            <w:r>
              <w:t xml:space="preserve">34.5</w:t>
            </w:r>
          </w:p>
        </w:tc>
      </w:tr>
      <w:tr>
        <w:tc>
          <w:tcPr>
            <w:tcW w:w="1300" w:type="dxa"/>
          </w:tcPr>
          <w:p>
            <w:r>
              <w:t xml:space="preserve">Итого</w:t>
            </w:r>
          </w:p>
        </w:tc>
        <w:tc>
          <w:tcPr>
            <w:tcW w:w="1300" w:type="dxa"/>
          </w:tcPr>
          <w:p>
            <w:r>
              <w:t xml:space="preserve"> </w:t>
            </w:r>
          </w:p>
        </w:tc>
        <w:tc>
          <w:tcPr>
            <w:tcW w:w="1300" w:type="dxa"/>
          </w:tcPr>
          <w:p>
            <w:r>
              <w:t xml:space="preserve">20</w:t>
            </w:r>
          </w:p>
        </w:tc>
        <w:tc>
          <w:tcPr>
            <w:tcW w:w="1300" w:type="dxa"/>
          </w:tcPr>
          <w:p>
            <w:r>
              <w:t xml:space="preserve">171</w:t>
            </w:r>
          </w:p>
        </w:tc>
        <w:tc>
          <w:tcPr>
            <w:tcW w:w="1300" w:type="dxa"/>
          </w:tcPr>
          <w:p>
            <w:r>
              <w:t xml:space="preserve"> </w:t>
            </w:r>
          </w:p>
        </w:tc>
        <w:tc>
          <w:tcPr>
            <w:tcW w:w="1300" w:type="dxa"/>
          </w:tcPr>
          <w:p>
            <w:r>
              <w:t xml:space="preserve">495</w:t>
            </w:r>
          </w:p>
        </w:tc>
        <w:tc>
          <w:tcPr>
            <w:tcW w:w="1300" w:type="dxa"/>
          </w:tcPr>
          <w:p>
            <w:r>
              <w:t xml:space="preserve"> </w:t>
            </w:r>
          </w:p>
        </w:tc>
      </w:tr>
    </w:tbl>
    <w:p>
      <w:pPr>
        <w:pStyle w:val="pStyle"/>
      </w:pPr>
      <w:r>
        <w:t xml:space="preserve">Аналитическая группировка по X и Y</w:t>
      </w:r>
      <w:r>
        <w:rPr>
          <w:vertAlign w:val="subscript"/>
        </w:rPr>
        <w:t>4</w:t>
      </w:r>
      <w:r>
        <w:t xml:space="preserve">.</w:t>
      </w:r>
    </w:p>
    <w:tbl>
      <w:tblPr>
        <w:tblStyle w:val="myOwnTableStyle"/>
        <w:jc w:val="center"/>
      </w:tblPr>
      <w:tr>
        <w:tc>
          <w:tcPr>
            <w:tcW w:w="1300" w:type="dxa"/>
          </w:tcPr>
          <w:p>
            <w:r>
              <w:t xml:space="preserve">Группы</w:t>
            </w:r>
          </w:p>
        </w:tc>
        <w:tc>
          <w:tcPr>
            <w:tcW w:w="1300" w:type="dxa"/>
          </w:tcPr>
          <w:p>
            <w:r>
              <w:t xml:space="preserve">№</w:t>
            </w:r>
          </w:p>
        </w:tc>
        <w:tc>
          <w:tcPr>
            <w:tcW w:w="1300" w:type="dxa"/>
          </w:tcPr>
          <w:p>
            <w:r>
              <w:t xml:space="preserve">Кол-во, n</w:t>
            </w:r>
            <w:r>
              <w:rPr>
                <w:vertAlign w:val="subscript"/>
              </w:rPr>
              <w:t>j</w:t>
            </w:r>
          </w:p>
        </w:tc>
        <w:tc>
          <w:tcPr>
            <w:tcW w:w="1300" w:type="dxa"/>
          </w:tcPr>
          <w:p>
            <m:oMathPara>
              <m:oMath>
                <m:nary>
                  <m:naryPr>
                    <m:chr m:val="∑"/>
                    <m:ctrlPr>
                      <w:rPr/>
                    </m:ctrlPr>
                  </m:naryPr>
                  <m:sub>
                    <m:r>
                      <m:t>i=1</m:t>
                    </m:r>
                  </m:sub>
                  <m:sup>
                    <m:sSub>
                      <m:e>
                        <m:r>
                          <m:t>n</m:t>
                        </m:r>
                      </m:e>
                      <m:sub>
                        <m:r>
                          <m:t>j</m:t>
                        </m:r>
                      </m:sub>
                    </m:sSub>
                  </m:sup>
                  <m:e>
                    <m:r>
                      <m:t>X</m:t>
                    </m:r>
                  </m:e>
                </m:nary>
              </m:oMath>
            </m:oMathPara>
          </w:p>
        </w:tc>
        <w:tc>
          <w:tcPr>
            <w:tcW w:w="1300" w:type="dxa"/>
          </w:tcPr>
          <w:p>
            <m:oMathPara>
              <m:oMath>
                <m:bar>
                  <m:barPr>
                    <m:pos m:val="top"/>
                  </m:barPr>
                  <m:e>
                    <m:r>
                      <m:t>X</m:t>
                    </m:r>
                  </m:e>
                </m:ba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f>
                  <m:num>
                    <m:nary>
                      <m:naryPr>
                        <m:chr m:val="∑"/>
                        <m:ctrlPr>
                          <w:rPr/>
                        </m:ctrlPr>
                      </m:naryPr>
                      <m:sub>
                        <m:r>
                          <m:t>j=1</m:t>
                        </m:r>
                      </m:sub>
                      <m:sup>
                        <m:r>
                          <m:t>n</m:t>
                        </m:r>
                      </m:sup>
                      <m:e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j</m:t>
                            </m:r>
                          </m:sub>
                        </m:sSub>
                      </m:e>
                    </m:nary>
                  </m:num>
                  <m:den>
                    <m:sSub>
                      <m:e>
                        <m:r>
                          <m:t>n</m:t>
                        </m:r>
                      </m:e>
                      <m:sub>
                        <m:r>
                          <m:t>j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300" w:type="dxa"/>
          </w:tcPr>
          <w:p>
            <m:oMathPara>
              <m:oMath>
                <m:nary>
                  <m:naryPr>
                    <m:chr m:val="∑"/>
                    <m:ctrlPr>
                      <w:rPr/>
                    </m:ctrlPr>
                  </m:naryPr>
                  <m:sub>
                    <m:r>
                      <m:t>i=1</m:t>
                    </m:r>
                  </m:sub>
                  <m:sup>
                    <m:sSub>
                      <m:e>
                        <m:r>
                          <m:t>n</m:t>
                        </m:r>
                      </m:e>
                      <m:sub>
                        <m:r>
                          <m:t>j</m:t>
                        </m:r>
                      </m:sub>
                    </m:sSub>
                  </m:sup>
                  <m:e>
                    <m:r>
                      <m:t>Y</m:t>
                    </m:r>
                  </m:e>
                </m:nary>
              </m:oMath>
            </m:oMathPara>
          </w:p>
        </w:tc>
        <w:tc>
          <w:tcPr>
            <w:tcW w:w="1300" w:type="dxa"/>
          </w:tcPr>
          <w:p>
            <m:oMathPara>
              <m:oMath>
                <m:bar>
                  <m:barPr>
                    <m:pos m:val="top"/>
                  </m:barPr>
                  <m:e>
                    <m:r>
                      <m:t>Y</m:t>
                    </m:r>
                  </m:e>
                </m:ba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f>
                  <m:num>
                    <m:nary>
                      <m:naryPr>
                        <m:chr m:val="∑"/>
                        <m:ctrlPr>
                          <w:rPr/>
                        </m:ctrlPr>
                      </m:naryPr>
                      <m:sub>
                        <m:r>
                          <m:t>j=1</m:t>
                        </m:r>
                      </m:sub>
                      <m:sup>
                        <m:r>
                          <m:t>n</m:t>
                        </m:r>
                      </m:sup>
                      <m:e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j</m:t>
                            </m:r>
                          </m:sub>
                        </m:sSub>
                      </m:e>
                    </m:nary>
                  </m:num>
                  <m:den>
                    <m:sSub>
                      <m:e>
                        <m:r>
                          <m:t>n</m:t>
                        </m:r>
                      </m:e>
                      <m:sub>
                        <m:r>
                          <m:t>j</m:t>
                        </m:r>
                      </m:sub>
                    </m:sSub>
                  </m:den>
                </m:f>
              </m:oMath>
            </m:oMathPara>
          </w:p>
        </w:tc>
      </w:tr>
      <w:tr>
        <w:tc>
          <w:tcPr>
            <w:tcW w:w="1300" w:type="dxa"/>
          </w:tcPr>
          <w:p>
            <w:r>
              <w:t xml:space="preserve">0 - 3.6</w:t>
            </w:r>
          </w:p>
        </w:tc>
        <w:tc>
          <w:tcPr>
            <w:tcW w:w="1300" w:type="dxa"/>
          </w:tcPr>
          <w:p>
            <w:r>
              <w:t xml:space="preserve">1,20,2,3,4</w:t>
            </w:r>
          </w:p>
        </w:tc>
        <w:tc>
          <w:tcPr>
            <w:tcW w:w="1300" w:type="dxa"/>
          </w:tcPr>
          <w:p>
            <w:r>
              <w:t xml:space="preserve">5</w:t>
            </w:r>
          </w:p>
        </w:tc>
        <w:tc>
          <w:tcPr>
            <w:tcW w:w="1300" w:type="dxa"/>
          </w:tcPr>
          <w:p>
            <w:r>
              <w:t xml:space="preserve">6</w:t>
            </w:r>
          </w:p>
        </w:tc>
        <w:tc>
          <w:tcPr>
            <w:tcW w:w="1300" w:type="dxa"/>
          </w:tcPr>
          <w:p>
            <w:r>
              <w:t xml:space="preserve">1.2</w:t>
            </w:r>
          </w:p>
        </w:tc>
        <w:tc>
          <w:tcPr>
            <w:tcW w:w="1300" w:type="dxa"/>
          </w:tcPr>
          <w:p>
            <w:r>
              <w:t xml:space="preserve">31</w:t>
            </w:r>
          </w:p>
        </w:tc>
        <w:tc>
          <w:tcPr>
            <w:tcW w:w="1300" w:type="dxa"/>
          </w:tcPr>
          <w:p>
            <w:r>
              <w:t xml:space="preserve">6.2</w:t>
            </w:r>
          </w:p>
        </w:tc>
      </w:tr>
      <w:tr>
        <w:tc>
          <w:tcPr>
            <w:tcW w:w="1300" w:type="dxa"/>
          </w:tcPr>
          <w:p>
            <w:r>
              <w:t xml:space="preserve">3.6 - 7.2</w:t>
            </w:r>
          </w:p>
        </w:tc>
        <w:tc>
          <w:tcPr>
            <w:tcW w:w="1300" w:type="dxa"/>
          </w:tcPr>
          <w:p>
            <w:r>
              <w:t xml:space="preserve">5,6,7,8</w:t>
            </w:r>
          </w:p>
        </w:tc>
        <w:tc>
          <w:tcPr>
            <w:tcW w:w="1300" w:type="dxa"/>
          </w:tcPr>
          <w:p>
            <w:r>
              <w:t xml:space="preserve">4</w:t>
            </w:r>
          </w:p>
        </w:tc>
        <w:tc>
          <w:tcPr>
            <w:tcW w:w="1300" w:type="dxa"/>
          </w:tcPr>
          <w:p>
            <w:r>
              <w:t xml:space="preserve">22</w:t>
            </w:r>
          </w:p>
        </w:tc>
        <w:tc>
          <w:tcPr>
            <w:tcW w:w="1300" w:type="dxa"/>
          </w:tcPr>
          <w:p>
            <w:r>
              <w:t xml:space="preserve">5.5</w:t>
            </w:r>
          </w:p>
        </w:tc>
        <w:tc>
          <w:tcPr>
            <w:tcW w:w="1300" w:type="dxa"/>
          </w:tcPr>
          <w:p>
            <w:r>
              <w:t xml:space="preserve">30.7</w:t>
            </w:r>
          </w:p>
        </w:tc>
        <w:tc>
          <w:tcPr>
            <w:tcW w:w="1300" w:type="dxa"/>
          </w:tcPr>
          <w:p>
            <w:r>
              <w:t xml:space="preserve">7.68</w:t>
            </w:r>
          </w:p>
        </w:tc>
      </w:tr>
      <w:tr>
        <w:tc>
          <w:tcPr>
            <w:tcW w:w="1300" w:type="dxa"/>
          </w:tcPr>
          <w:p>
            <w:r>
              <w:t xml:space="preserve">7.2 - 10.8</w:t>
            </w:r>
          </w:p>
        </w:tc>
        <w:tc>
          <w:tcPr>
            <w:tcW w:w="1300" w:type="dxa"/>
          </w:tcPr>
          <w:p>
            <w:r>
              <w:t xml:space="preserve">9,10,11</w:t>
            </w:r>
          </w:p>
        </w:tc>
        <w:tc>
          <w:tcPr>
            <w:tcW w:w="1300" w:type="dxa"/>
          </w:tcPr>
          <w:p>
            <w:r>
              <w:t xml:space="preserve">3</w:t>
            </w:r>
          </w:p>
        </w:tc>
        <w:tc>
          <w:tcPr>
            <w:tcW w:w="1300" w:type="dxa"/>
          </w:tcPr>
          <w:p>
            <w:r>
              <w:t xml:space="preserve">27</w:t>
            </w:r>
          </w:p>
        </w:tc>
        <w:tc>
          <w:tcPr>
            <w:tcW w:w="1300" w:type="dxa"/>
          </w:tcPr>
          <w:p>
            <w:r>
              <w:t xml:space="preserve">9</w:t>
            </w:r>
          </w:p>
        </w:tc>
        <w:tc>
          <w:tcPr>
            <w:tcW w:w="1300" w:type="dxa"/>
          </w:tcPr>
          <w:p>
            <w:r>
              <w:t xml:space="preserve">43.8</w:t>
            </w:r>
          </w:p>
        </w:tc>
        <w:tc>
          <w:tcPr>
            <w:tcW w:w="1300" w:type="dxa"/>
          </w:tcPr>
          <w:p>
            <w:r>
              <w:t xml:space="preserve">14.6</w:t>
            </w:r>
          </w:p>
        </w:tc>
      </w:tr>
      <w:tr>
        <w:tc>
          <w:tcPr>
            <w:tcW w:w="1300" w:type="dxa"/>
          </w:tcPr>
          <w:p>
            <w:r>
              <w:t xml:space="preserve">10.8 - 14.4</w:t>
            </w:r>
          </w:p>
        </w:tc>
        <w:tc>
          <w:tcPr>
            <w:tcW w:w="1300" w:type="dxa"/>
          </w:tcPr>
          <w:p>
            <w:r>
              <w:t xml:space="preserve">12,13,14,15</w:t>
            </w:r>
          </w:p>
        </w:tc>
        <w:tc>
          <w:tcPr>
            <w:tcW w:w="1300" w:type="dxa"/>
          </w:tcPr>
          <w:p>
            <w:r>
              <w:t xml:space="preserve">4</w:t>
            </w:r>
          </w:p>
        </w:tc>
        <w:tc>
          <w:tcPr>
            <w:tcW w:w="1300" w:type="dxa"/>
          </w:tcPr>
          <w:p>
            <w:r>
              <w:t xml:space="preserve">50</w:t>
            </w:r>
          </w:p>
        </w:tc>
        <w:tc>
          <w:tcPr>
            <w:tcW w:w="1300" w:type="dxa"/>
          </w:tcPr>
          <w:p>
            <w:r>
              <w:t xml:space="preserve">12.5</w:t>
            </w:r>
          </w:p>
        </w:tc>
        <w:tc>
          <w:tcPr>
            <w:tcW w:w="1300" w:type="dxa"/>
          </w:tcPr>
          <w:p>
            <w:r>
              <w:t xml:space="preserve">36.6</w:t>
            </w:r>
          </w:p>
        </w:tc>
        <w:tc>
          <w:tcPr>
            <w:tcW w:w="1300" w:type="dxa"/>
          </w:tcPr>
          <w:p>
            <w:r>
              <w:t xml:space="preserve">9.15</w:t>
            </w:r>
          </w:p>
        </w:tc>
      </w:tr>
      <w:tr>
        <w:tc>
          <w:tcPr>
            <w:tcW w:w="1300" w:type="dxa"/>
          </w:tcPr>
          <w:p>
            <w:r>
              <w:t xml:space="preserve">14.4 - 18</w:t>
            </w:r>
          </w:p>
        </w:tc>
        <w:tc>
          <w:tcPr>
            <w:tcW w:w="1300" w:type="dxa"/>
          </w:tcPr>
          <w:p>
            <w:r>
              <w:t xml:space="preserve">16,17,18,19</w:t>
            </w:r>
          </w:p>
        </w:tc>
        <w:tc>
          <w:tcPr>
            <w:tcW w:w="1300" w:type="dxa"/>
          </w:tcPr>
          <w:p>
            <w:r>
              <w:t xml:space="preserve">4</w:t>
            </w:r>
          </w:p>
        </w:tc>
        <w:tc>
          <w:tcPr>
            <w:tcW w:w="1300" w:type="dxa"/>
          </w:tcPr>
          <w:p>
            <w:r>
              <w:t xml:space="preserve">66</w:t>
            </w:r>
          </w:p>
        </w:tc>
        <w:tc>
          <w:tcPr>
            <w:tcW w:w="1300" w:type="dxa"/>
          </w:tcPr>
          <w:p>
            <w:r>
              <w:t xml:space="preserve">16.5</w:t>
            </w:r>
          </w:p>
        </w:tc>
        <w:tc>
          <w:tcPr>
            <w:tcW w:w="1300" w:type="dxa"/>
          </w:tcPr>
          <w:p>
            <w:r>
              <w:t xml:space="preserve">37.3</w:t>
            </w:r>
          </w:p>
        </w:tc>
        <w:tc>
          <w:tcPr>
            <w:tcW w:w="1300" w:type="dxa"/>
          </w:tcPr>
          <w:p>
            <w:r>
              <w:t xml:space="preserve">9.33</w:t>
            </w:r>
          </w:p>
        </w:tc>
      </w:tr>
      <w:tr>
        <w:tc>
          <w:tcPr>
            <w:tcW w:w="1300" w:type="dxa"/>
          </w:tcPr>
          <w:p>
            <w:r>
              <w:t xml:space="preserve">Итого</w:t>
            </w:r>
          </w:p>
        </w:tc>
        <w:tc>
          <w:tcPr>
            <w:tcW w:w="1300" w:type="dxa"/>
          </w:tcPr>
          <w:p>
            <w:r>
              <w:t xml:space="preserve"> </w:t>
            </w:r>
          </w:p>
        </w:tc>
        <w:tc>
          <w:tcPr>
            <w:tcW w:w="1300" w:type="dxa"/>
          </w:tcPr>
          <w:p>
            <w:r>
              <w:t xml:space="preserve">20</w:t>
            </w:r>
          </w:p>
        </w:tc>
        <w:tc>
          <w:tcPr>
            <w:tcW w:w="1300" w:type="dxa"/>
          </w:tcPr>
          <w:p>
            <w:r>
              <w:t xml:space="preserve">171</w:t>
            </w:r>
          </w:p>
        </w:tc>
        <w:tc>
          <w:tcPr>
            <w:tcW w:w="1300" w:type="dxa"/>
          </w:tcPr>
          <w:p>
            <w:r>
              <w:t xml:space="preserve"> </w:t>
            </w:r>
          </w:p>
        </w:tc>
        <w:tc>
          <w:tcPr>
            <w:tcW w:w="1300" w:type="dxa"/>
          </w:tcPr>
          <w:p>
            <w:r>
              <w:t xml:space="preserve">179.4</w:t>
            </w:r>
          </w:p>
        </w:tc>
        <w:tc>
          <w:tcPr>
            <w:tcW w:w="1300" w:type="dxa"/>
          </w:tcPr>
          <w:p>
            <w:r>
              <w:t xml:space="preserve"> </w:t>
            </w:r>
          </w:p>
        </w:tc>
      </w:tr>
    </w:tbl>
    <w:p>
      <w:pPr>
        <w:pStyle w:val="pStyle"/>
      </w:pPr>
      <w:r>
        <w:t xml:space="preserve">Аналитическая группировка по X и Y</w:t>
      </w:r>
      <w:r>
        <w:rPr>
          <w:vertAlign w:val="subscript"/>
        </w:rPr>
        <w:t>5</w:t>
      </w:r>
      <w:r>
        <w:t xml:space="preserve">.</w:t>
      </w:r>
    </w:p>
    <w:tbl>
      <w:tblPr>
        <w:tblStyle w:val="myOwnTableStyle"/>
        <w:jc w:val="center"/>
      </w:tblPr>
      <w:tr>
        <w:tc>
          <w:tcPr>
            <w:tcW w:w="1300" w:type="dxa"/>
          </w:tcPr>
          <w:p>
            <w:r>
              <w:t xml:space="preserve">Группы</w:t>
            </w:r>
          </w:p>
        </w:tc>
        <w:tc>
          <w:tcPr>
            <w:tcW w:w="1300" w:type="dxa"/>
          </w:tcPr>
          <w:p>
            <w:r>
              <w:t xml:space="preserve">№</w:t>
            </w:r>
          </w:p>
        </w:tc>
        <w:tc>
          <w:tcPr>
            <w:tcW w:w="1300" w:type="dxa"/>
          </w:tcPr>
          <w:p>
            <w:r>
              <w:t xml:space="preserve">Кол-во, n</w:t>
            </w:r>
            <w:r>
              <w:rPr>
                <w:vertAlign w:val="subscript"/>
              </w:rPr>
              <w:t>j</w:t>
            </w:r>
          </w:p>
        </w:tc>
        <w:tc>
          <w:tcPr>
            <w:tcW w:w="1300" w:type="dxa"/>
          </w:tcPr>
          <w:p>
            <m:oMathPara>
              <m:oMath>
                <m:nary>
                  <m:naryPr>
                    <m:chr m:val="∑"/>
                    <m:ctrlPr>
                      <w:rPr/>
                    </m:ctrlPr>
                  </m:naryPr>
                  <m:sub>
                    <m:r>
                      <m:t>i=1</m:t>
                    </m:r>
                  </m:sub>
                  <m:sup>
                    <m:sSub>
                      <m:e>
                        <m:r>
                          <m:t>n</m:t>
                        </m:r>
                      </m:e>
                      <m:sub>
                        <m:r>
                          <m:t>j</m:t>
                        </m:r>
                      </m:sub>
                    </m:sSub>
                  </m:sup>
                  <m:e>
                    <m:r>
                      <m:t>X</m:t>
                    </m:r>
                  </m:e>
                </m:nary>
              </m:oMath>
            </m:oMathPara>
          </w:p>
        </w:tc>
        <w:tc>
          <w:tcPr>
            <w:tcW w:w="1300" w:type="dxa"/>
          </w:tcPr>
          <w:p>
            <m:oMathPara>
              <m:oMath>
                <m:bar>
                  <m:barPr>
                    <m:pos m:val="top"/>
                  </m:barPr>
                  <m:e>
                    <m:r>
                      <m:t>X</m:t>
                    </m:r>
                  </m:e>
                </m:ba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f>
                  <m:num>
                    <m:nary>
                      <m:naryPr>
                        <m:chr m:val="∑"/>
                        <m:ctrlPr>
                          <w:rPr/>
                        </m:ctrlPr>
                      </m:naryPr>
                      <m:sub>
                        <m:r>
                          <m:t>j=1</m:t>
                        </m:r>
                      </m:sub>
                      <m:sup>
                        <m:r>
                          <m:t>n</m:t>
                        </m:r>
                      </m:sup>
                      <m:e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j</m:t>
                            </m:r>
                          </m:sub>
                        </m:sSub>
                      </m:e>
                    </m:nary>
                  </m:num>
                  <m:den>
                    <m:sSub>
                      <m:e>
                        <m:r>
                          <m:t>n</m:t>
                        </m:r>
                      </m:e>
                      <m:sub>
                        <m:r>
                          <m:t>j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300" w:type="dxa"/>
          </w:tcPr>
          <w:p>
            <m:oMathPara>
              <m:oMath>
                <m:nary>
                  <m:naryPr>
                    <m:chr m:val="∑"/>
                    <m:ctrlPr>
                      <w:rPr/>
                    </m:ctrlPr>
                  </m:naryPr>
                  <m:sub>
                    <m:r>
                      <m:t>i=1</m:t>
                    </m:r>
                  </m:sub>
                  <m:sup>
                    <m:sSub>
                      <m:e>
                        <m:r>
                          <m:t>n</m:t>
                        </m:r>
                      </m:e>
                      <m:sub>
                        <m:r>
                          <m:t>j</m:t>
                        </m:r>
                      </m:sub>
                    </m:sSub>
                  </m:sup>
                  <m:e>
                    <m:r>
                      <m:t>Y</m:t>
                    </m:r>
                  </m:e>
                </m:nary>
              </m:oMath>
            </m:oMathPara>
          </w:p>
        </w:tc>
        <w:tc>
          <w:tcPr>
            <w:tcW w:w="1300" w:type="dxa"/>
          </w:tcPr>
          <w:p>
            <m:oMathPara>
              <m:oMath>
                <m:bar>
                  <m:barPr>
                    <m:pos m:val="top"/>
                  </m:barPr>
                  <m:e>
                    <m:r>
                      <m:t>Y</m:t>
                    </m:r>
                  </m:e>
                </m:ba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f>
                  <m:num>
                    <m:nary>
                      <m:naryPr>
                        <m:chr m:val="∑"/>
                        <m:ctrlPr>
                          <w:rPr/>
                        </m:ctrlPr>
                      </m:naryPr>
                      <m:sub>
                        <m:r>
                          <m:t>j=1</m:t>
                        </m:r>
                      </m:sub>
                      <m:sup>
                        <m:r>
                          <m:t>n</m:t>
                        </m:r>
                      </m:sup>
                      <m:e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j</m:t>
                            </m:r>
                          </m:sub>
                        </m:sSub>
                      </m:e>
                    </m:nary>
                  </m:num>
                  <m:den>
                    <m:sSub>
                      <m:e>
                        <m:r>
                          <m:t>n</m:t>
                        </m:r>
                      </m:e>
                      <m:sub>
                        <m:r>
                          <m:t>j</m:t>
                        </m:r>
                      </m:sub>
                    </m:sSub>
                  </m:den>
                </m:f>
              </m:oMath>
            </m:oMathPara>
          </w:p>
        </w:tc>
      </w:tr>
      <w:tr>
        <w:tc>
          <w:tcPr>
            <w:tcW w:w="1300" w:type="dxa"/>
          </w:tcPr>
          <w:p>
            <w:r>
              <w:t xml:space="preserve">0 - 3.6</w:t>
            </w:r>
          </w:p>
        </w:tc>
        <w:tc>
          <w:tcPr>
            <w:tcW w:w="1300" w:type="dxa"/>
          </w:tcPr>
          <w:p>
            <w:r>
              <w:t xml:space="preserve">1,20,2,3,4</w:t>
            </w:r>
          </w:p>
        </w:tc>
        <w:tc>
          <w:tcPr>
            <w:tcW w:w="1300" w:type="dxa"/>
          </w:tcPr>
          <w:p>
            <w:r>
              <w:t xml:space="preserve">5</w:t>
            </w:r>
          </w:p>
        </w:tc>
        <w:tc>
          <w:tcPr>
            <w:tcW w:w="1300" w:type="dxa"/>
          </w:tcPr>
          <w:p>
            <w:r>
              <w:t xml:space="preserve">6</w:t>
            </w:r>
          </w:p>
        </w:tc>
        <w:tc>
          <w:tcPr>
            <w:tcW w:w="1300" w:type="dxa"/>
          </w:tcPr>
          <w:p>
            <w:r>
              <w:t xml:space="preserve">1.2</w:t>
            </w:r>
          </w:p>
        </w:tc>
        <w:tc>
          <w:tcPr>
            <w:tcW w:w="1300" w:type="dxa"/>
          </w:tcPr>
          <w:p>
            <w:r>
              <w:t xml:space="preserve">9.9</w:t>
            </w:r>
          </w:p>
        </w:tc>
        <w:tc>
          <w:tcPr>
            <w:tcW w:w="1300" w:type="dxa"/>
          </w:tcPr>
          <w:p>
            <w:r>
              <w:t xml:space="preserve">1.98</w:t>
            </w:r>
          </w:p>
        </w:tc>
      </w:tr>
      <w:tr>
        <w:tc>
          <w:tcPr>
            <w:tcW w:w="1300" w:type="dxa"/>
          </w:tcPr>
          <w:p>
            <w:r>
              <w:t xml:space="preserve">3.6 - 7.2</w:t>
            </w:r>
          </w:p>
        </w:tc>
        <w:tc>
          <w:tcPr>
            <w:tcW w:w="1300" w:type="dxa"/>
          </w:tcPr>
          <w:p>
            <w:r>
              <w:t xml:space="preserve">5,6,7,8</w:t>
            </w:r>
          </w:p>
        </w:tc>
        <w:tc>
          <w:tcPr>
            <w:tcW w:w="1300" w:type="dxa"/>
          </w:tcPr>
          <w:p>
            <w:r>
              <w:t xml:space="preserve">4</w:t>
            </w:r>
          </w:p>
        </w:tc>
        <w:tc>
          <w:tcPr>
            <w:tcW w:w="1300" w:type="dxa"/>
          </w:tcPr>
          <w:p>
            <w:r>
              <w:t xml:space="preserve">22</w:t>
            </w:r>
          </w:p>
        </w:tc>
        <w:tc>
          <w:tcPr>
            <w:tcW w:w="1300" w:type="dxa"/>
          </w:tcPr>
          <w:p>
            <w:r>
              <w:t xml:space="preserve">5.5</w:t>
            </w:r>
          </w:p>
        </w:tc>
        <w:tc>
          <w:tcPr>
            <w:tcW w:w="1300" w:type="dxa"/>
          </w:tcPr>
          <w:p>
            <w:r>
              <w:t xml:space="preserve">9.9</w:t>
            </w:r>
          </w:p>
        </w:tc>
        <w:tc>
          <w:tcPr>
            <w:tcW w:w="1300" w:type="dxa"/>
          </w:tcPr>
          <w:p>
            <w:r>
              <w:t xml:space="preserve">2.48</w:t>
            </w:r>
          </w:p>
        </w:tc>
      </w:tr>
      <w:tr>
        <w:tc>
          <w:tcPr>
            <w:tcW w:w="1300" w:type="dxa"/>
          </w:tcPr>
          <w:p>
            <w:r>
              <w:t xml:space="preserve">7.2 - 10.8</w:t>
            </w:r>
          </w:p>
        </w:tc>
        <w:tc>
          <w:tcPr>
            <w:tcW w:w="1300" w:type="dxa"/>
          </w:tcPr>
          <w:p>
            <w:r>
              <w:t xml:space="preserve">9,10,11</w:t>
            </w:r>
          </w:p>
        </w:tc>
        <w:tc>
          <w:tcPr>
            <w:tcW w:w="1300" w:type="dxa"/>
          </w:tcPr>
          <w:p>
            <w:r>
              <w:t xml:space="preserve">3</w:t>
            </w:r>
          </w:p>
        </w:tc>
        <w:tc>
          <w:tcPr>
            <w:tcW w:w="1300" w:type="dxa"/>
          </w:tcPr>
          <w:p>
            <w:r>
              <w:t xml:space="preserve">27</w:t>
            </w:r>
          </w:p>
        </w:tc>
        <w:tc>
          <w:tcPr>
            <w:tcW w:w="1300" w:type="dxa"/>
          </w:tcPr>
          <w:p>
            <w:r>
              <w:t xml:space="preserve">9</w:t>
            </w:r>
          </w:p>
        </w:tc>
        <w:tc>
          <w:tcPr>
            <w:tcW w:w="1300" w:type="dxa"/>
          </w:tcPr>
          <w:p>
            <w:r>
              <w:t xml:space="preserve">14.4</w:t>
            </w:r>
          </w:p>
        </w:tc>
        <w:tc>
          <w:tcPr>
            <w:tcW w:w="1300" w:type="dxa"/>
          </w:tcPr>
          <w:p>
            <w:r>
              <w:t xml:space="preserve">4.8</w:t>
            </w:r>
          </w:p>
        </w:tc>
      </w:tr>
      <w:tr>
        <w:tc>
          <w:tcPr>
            <w:tcW w:w="1300" w:type="dxa"/>
          </w:tcPr>
          <w:p>
            <w:r>
              <w:t xml:space="preserve">10.8 - 14.4</w:t>
            </w:r>
          </w:p>
        </w:tc>
        <w:tc>
          <w:tcPr>
            <w:tcW w:w="1300" w:type="dxa"/>
          </w:tcPr>
          <w:p>
            <w:r>
              <w:t xml:space="preserve">12,13,14,15</w:t>
            </w:r>
          </w:p>
        </w:tc>
        <w:tc>
          <w:tcPr>
            <w:tcW w:w="1300" w:type="dxa"/>
          </w:tcPr>
          <w:p>
            <w:r>
              <w:t xml:space="preserve">4</w:t>
            </w:r>
          </w:p>
        </w:tc>
        <w:tc>
          <w:tcPr>
            <w:tcW w:w="1300" w:type="dxa"/>
          </w:tcPr>
          <w:p>
            <w:r>
              <w:t xml:space="preserve">50</w:t>
            </w:r>
          </w:p>
        </w:tc>
        <w:tc>
          <w:tcPr>
            <w:tcW w:w="1300" w:type="dxa"/>
          </w:tcPr>
          <w:p>
            <w:r>
              <w:t xml:space="preserve">12.5</w:t>
            </w:r>
          </w:p>
        </w:tc>
        <w:tc>
          <w:tcPr>
            <w:tcW w:w="1300" w:type="dxa"/>
          </w:tcPr>
          <w:p>
            <w:r>
              <w:t xml:space="preserve">12.6</w:t>
            </w:r>
          </w:p>
        </w:tc>
        <w:tc>
          <w:tcPr>
            <w:tcW w:w="1300" w:type="dxa"/>
          </w:tcPr>
          <w:p>
            <w:r>
              <w:t xml:space="preserve">3.15</w:t>
            </w:r>
          </w:p>
        </w:tc>
      </w:tr>
      <w:tr>
        <w:tc>
          <w:tcPr>
            <w:tcW w:w="1300" w:type="dxa"/>
          </w:tcPr>
          <w:p>
            <w:r>
              <w:t xml:space="preserve">14.4 - 18</w:t>
            </w:r>
          </w:p>
        </w:tc>
        <w:tc>
          <w:tcPr>
            <w:tcW w:w="1300" w:type="dxa"/>
          </w:tcPr>
          <w:p>
            <w:r>
              <w:t xml:space="preserve">16,17,18,19</w:t>
            </w:r>
          </w:p>
        </w:tc>
        <w:tc>
          <w:tcPr>
            <w:tcW w:w="1300" w:type="dxa"/>
          </w:tcPr>
          <w:p>
            <w:r>
              <w:t xml:space="preserve">4</w:t>
            </w:r>
          </w:p>
        </w:tc>
        <w:tc>
          <w:tcPr>
            <w:tcW w:w="1300" w:type="dxa"/>
          </w:tcPr>
          <w:p>
            <w:r>
              <w:t xml:space="preserve">66</w:t>
            </w:r>
          </w:p>
        </w:tc>
        <w:tc>
          <w:tcPr>
            <w:tcW w:w="1300" w:type="dxa"/>
          </w:tcPr>
          <w:p>
            <w:r>
              <w:t xml:space="preserve">16.5</w:t>
            </w:r>
          </w:p>
        </w:tc>
        <w:tc>
          <w:tcPr>
            <w:tcW w:w="1300" w:type="dxa"/>
          </w:tcPr>
          <w:p>
            <w:r>
              <w:t xml:space="preserve">11.6</w:t>
            </w:r>
          </w:p>
        </w:tc>
        <w:tc>
          <w:tcPr>
            <w:tcW w:w="1300" w:type="dxa"/>
          </w:tcPr>
          <w:p>
            <w:r>
              <w:t xml:space="preserve">2.9</w:t>
            </w:r>
          </w:p>
        </w:tc>
      </w:tr>
      <w:tr>
        <w:tc>
          <w:tcPr>
            <w:tcW w:w="1300" w:type="dxa"/>
          </w:tcPr>
          <w:p>
            <w:r>
              <w:t xml:space="preserve">Итого</w:t>
            </w:r>
          </w:p>
        </w:tc>
        <w:tc>
          <w:tcPr>
            <w:tcW w:w="1300" w:type="dxa"/>
          </w:tcPr>
          <w:p>
            <w:r>
              <w:t xml:space="preserve"> </w:t>
            </w:r>
          </w:p>
        </w:tc>
        <w:tc>
          <w:tcPr>
            <w:tcW w:w="1300" w:type="dxa"/>
          </w:tcPr>
          <w:p>
            <w:r>
              <w:t xml:space="preserve">20</w:t>
            </w:r>
          </w:p>
        </w:tc>
        <w:tc>
          <w:tcPr>
            <w:tcW w:w="1300" w:type="dxa"/>
          </w:tcPr>
          <w:p>
            <w:r>
              <w:t xml:space="preserve">171</w:t>
            </w:r>
          </w:p>
        </w:tc>
        <w:tc>
          <w:tcPr>
            <w:tcW w:w="1300" w:type="dxa"/>
          </w:tcPr>
          <w:p>
            <w:r>
              <w:t xml:space="preserve"> </w:t>
            </w:r>
          </w:p>
        </w:tc>
        <w:tc>
          <w:tcPr>
            <w:tcW w:w="1300" w:type="dxa"/>
          </w:tcPr>
          <w:p>
            <w:r>
              <w:t xml:space="preserve">58.4</w:t>
            </w:r>
          </w:p>
        </w:tc>
        <w:tc>
          <w:tcPr>
            <w:tcW w:w="1300" w:type="dxa"/>
          </w:tcPr>
          <w:p>
            <w:r>
              <w:t xml:space="preserve"> </w:t>
            </w:r>
          </w:p>
        </w:tc>
      </w:tr>
    </w:tbl>
    <w:p>
      <w:pPr>
        <w:pStyle w:val="pStyle"/>
      </w:pPr>
      <w:r>
        <w:t xml:space="preserve">Итоговая аналитическая группировка.</w:t>
      </w:r>
    </w:p>
    <w:tbl>
      <w:tblPr>
        <w:tblStyle w:val="myOwnTableStyle"/>
        <w:jc w:val="center"/>
      </w:tblPr>
      <w:tr>
        <w:tc>
          <w:tcPr>
            <w:tcW w:w="1300" w:type="dxa"/>
          </w:tcPr>
          <w:p>
            <w:r>
              <w:t xml:space="preserve">Группы</w:t>
            </w:r>
          </w:p>
        </w:tc>
        <w:tc>
          <w:tcPr>
            <w:tcW w:w="1300" w:type="dxa"/>
          </w:tcPr>
          <w:p>
            <w:r>
              <w:t xml:space="preserve">Кол-во, n</w:t>
            </w:r>
            <w:r>
              <w:rPr>
                <w:vertAlign w:val="subscript"/>
              </w:rPr>
              <w:t>j</w:t>
            </w:r>
          </w:p>
        </w:tc>
        <w:tc>
          <w:tcPr>
            <w:tcW w:w="1300" w:type="dxa"/>
          </w:tcPr>
          <w:p>
            <w:r>
              <w:t xml:space="preserve">X</w:t>
            </w:r>
          </w:p>
        </w:tc>
        <w:tc>
          <w:tcPr>
            <w:tcW w:w="1300" w:type="dxa"/>
          </w:tcPr>
          <w:p>
            <w:r>
              <w:t xml:space="preserve">Y1</w:t>
            </w:r>
          </w:p>
        </w:tc>
        <w:tc>
          <w:tcPr>
            <w:tcW w:w="1300" w:type="dxa"/>
          </w:tcPr>
          <w:p>
            <w:r>
              <w:t xml:space="preserve">Y2</w:t>
            </w:r>
          </w:p>
        </w:tc>
        <w:tc>
          <w:tcPr>
            <w:tcW w:w="1300" w:type="dxa"/>
          </w:tcPr>
          <w:p>
            <w:r>
              <w:t xml:space="preserve">Y3</w:t>
            </w:r>
          </w:p>
        </w:tc>
        <w:tc>
          <w:tcPr>
            <w:tcW w:w="1300" w:type="dxa"/>
          </w:tcPr>
          <w:p>
            <w:r>
              <w:t xml:space="preserve">Y4</w:t>
            </w:r>
          </w:p>
        </w:tc>
        <w:tc>
          <w:tcPr>
            <w:tcW w:w="1300" w:type="dxa"/>
          </w:tcPr>
          <w:p>
            <w:r>
              <w:t xml:space="preserve">Y5</w:t>
            </w:r>
          </w:p>
        </w:tc>
      </w:tr>
      <w:tr>
        <w:tc>
          <w:tcPr>
            <w:tcW w:w="1300" w:type="dxa"/>
          </w:tcPr>
          <w:p>
            <w:r>
              <w:t xml:space="preserve">0 - 3.6</w:t>
            </w:r>
          </w:p>
        </w:tc>
        <w:tc>
          <w:tcPr>
            <w:tcW w:w="1300" w:type="dxa"/>
          </w:tcPr>
          <w:p>
            <w:r>
              <w:t xml:space="preserve">5</w:t>
            </w:r>
          </w:p>
        </w:tc>
        <w:tc>
          <w:tcPr>
            <w:tcW w:w="1300" w:type="dxa"/>
          </w:tcPr>
          <w:p>
            <w:r>
              <w:t xml:space="preserve">1.2</w:t>
            </w:r>
          </w:p>
        </w:tc>
        <w:tc>
          <w:tcPr>
            <w:tcW w:w="1300" w:type="dxa"/>
          </w:tcPr>
          <w:p>
            <w:r>
              <w:t xml:space="preserve">3.62</w:t>
            </w:r>
          </w:p>
        </w:tc>
        <w:tc>
          <w:tcPr>
            <w:tcW w:w="1300" w:type="dxa"/>
          </w:tcPr>
          <w:p>
            <w:r>
              <w:t xml:space="preserve">1.12</w:t>
            </w:r>
          </w:p>
        </w:tc>
        <w:tc>
          <w:tcPr>
            <w:tcW w:w="1300" w:type="dxa"/>
          </w:tcPr>
          <w:p>
            <w:r>
              <w:t xml:space="preserve">12</w:t>
            </w:r>
          </w:p>
        </w:tc>
        <w:tc>
          <w:tcPr>
            <w:tcW w:w="1300" w:type="dxa"/>
          </w:tcPr>
          <w:p>
            <w:r>
              <w:t xml:space="preserve">6.2</w:t>
            </w:r>
          </w:p>
        </w:tc>
        <w:tc>
          <w:tcPr>
            <w:tcW w:w="1300" w:type="dxa"/>
          </w:tcPr>
          <w:p>
            <w:r>
              <w:t xml:space="preserve">1.98</w:t>
            </w:r>
          </w:p>
        </w:tc>
      </w:tr>
      <w:tr>
        <w:tc>
          <w:tcPr>
            <w:tcW w:w="1300" w:type="dxa"/>
          </w:tcPr>
          <w:p>
            <w:r>
              <w:t xml:space="preserve">3.6 - 7.2</w:t>
            </w:r>
          </w:p>
        </w:tc>
        <w:tc>
          <w:tcPr>
            <w:tcW w:w="1300" w:type="dxa"/>
          </w:tcPr>
          <w:p>
            <w:r>
              <w:t xml:space="preserve">4</w:t>
            </w:r>
          </w:p>
        </w:tc>
        <w:tc>
          <w:tcPr>
            <w:tcW w:w="1300" w:type="dxa"/>
          </w:tcPr>
          <w:p>
            <w:r>
              <w:t xml:space="preserve">5.5</w:t>
            </w:r>
          </w:p>
        </w:tc>
        <w:tc>
          <w:tcPr>
            <w:tcW w:w="1300" w:type="dxa"/>
          </w:tcPr>
          <w:p>
            <w:r>
              <w:t xml:space="preserve">9.1</w:t>
            </w:r>
          </w:p>
        </w:tc>
        <w:tc>
          <w:tcPr>
            <w:tcW w:w="1300" w:type="dxa"/>
          </w:tcPr>
          <w:p>
            <w:r>
              <w:t xml:space="preserve">3</w:t>
            </w:r>
          </w:p>
        </w:tc>
        <w:tc>
          <w:tcPr>
            <w:tcW w:w="1300" w:type="dxa"/>
          </w:tcPr>
          <w:p>
            <w:r>
              <w:t xml:space="preserve">23.5</w:t>
            </w:r>
          </w:p>
        </w:tc>
        <w:tc>
          <w:tcPr>
            <w:tcW w:w="1300" w:type="dxa"/>
          </w:tcPr>
          <w:p>
            <w:r>
              <w:t xml:space="preserve">7.68</w:t>
            </w:r>
          </w:p>
        </w:tc>
        <w:tc>
          <w:tcPr>
            <w:tcW w:w="1300" w:type="dxa"/>
          </w:tcPr>
          <w:p>
            <w:r>
              <w:t xml:space="preserve">2.48</w:t>
            </w:r>
          </w:p>
        </w:tc>
      </w:tr>
      <w:tr>
        <w:tc>
          <w:tcPr>
            <w:tcW w:w="1300" w:type="dxa"/>
          </w:tcPr>
          <w:p>
            <w:r>
              <w:t xml:space="preserve">7.2 - 10.8</w:t>
            </w:r>
          </w:p>
        </w:tc>
        <w:tc>
          <w:tcPr>
            <w:tcW w:w="1300" w:type="dxa"/>
          </w:tcPr>
          <w:p>
            <w:r>
              <w:t xml:space="preserve">3</w:t>
            </w:r>
          </w:p>
        </w:tc>
        <w:tc>
          <w:tcPr>
            <w:tcW w:w="1300" w:type="dxa"/>
          </w:tcPr>
          <w:p>
            <w:r>
              <w:t xml:space="preserve">9</w:t>
            </w:r>
          </w:p>
        </w:tc>
        <w:tc>
          <w:tcPr>
            <w:tcW w:w="1300" w:type="dxa"/>
          </w:tcPr>
          <w:p>
            <w:r>
              <w:t xml:space="preserve">7.37</w:t>
            </w:r>
          </w:p>
        </w:tc>
        <w:tc>
          <w:tcPr>
            <w:tcW w:w="1300" w:type="dxa"/>
          </w:tcPr>
          <w:p>
            <w:r>
              <w:t xml:space="preserve">2.23</w:t>
            </w:r>
          </w:p>
        </w:tc>
        <w:tc>
          <w:tcPr>
            <w:tcW w:w="1300" w:type="dxa"/>
          </w:tcPr>
          <w:p>
            <w:r>
              <w:t xml:space="preserve">27</w:t>
            </w:r>
          </w:p>
        </w:tc>
        <w:tc>
          <w:tcPr>
            <w:tcW w:w="1300" w:type="dxa"/>
          </w:tcPr>
          <w:p>
            <w:r>
              <w:t xml:space="preserve">14.6</w:t>
            </w:r>
          </w:p>
        </w:tc>
        <w:tc>
          <w:tcPr>
            <w:tcW w:w="1300" w:type="dxa"/>
          </w:tcPr>
          <w:p>
            <w:r>
              <w:t xml:space="preserve">4.8</w:t>
            </w:r>
          </w:p>
        </w:tc>
      </w:tr>
      <w:tr>
        <w:tc>
          <w:tcPr>
            <w:tcW w:w="1300" w:type="dxa"/>
          </w:tcPr>
          <w:p>
            <w:r>
              <w:t xml:space="preserve">10.8 - 14.4</w:t>
            </w:r>
          </w:p>
        </w:tc>
        <w:tc>
          <w:tcPr>
            <w:tcW w:w="1300" w:type="dxa"/>
          </w:tcPr>
          <w:p>
            <w:r>
              <w:t xml:space="preserve">4</w:t>
            </w:r>
          </w:p>
        </w:tc>
        <w:tc>
          <w:tcPr>
            <w:tcW w:w="1300" w:type="dxa"/>
          </w:tcPr>
          <w:p>
            <w:r>
              <w:t xml:space="preserve">12.5</w:t>
            </w:r>
          </w:p>
        </w:tc>
        <w:tc>
          <w:tcPr>
            <w:tcW w:w="1300" w:type="dxa"/>
          </w:tcPr>
          <w:p>
            <w:r>
              <w:t xml:space="preserve">10.45</w:t>
            </w:r>
          </w:p>
        </w:tc>
        <w:tc>
          <w:tcPr>
            <w:tcW w:w="1300" w:type="dxa"/>
          </w:tcPr>
          <w:p>
            <w:r>
              <w:t xml:space="preserve">3.5</w:t>
            </w:r>
          </w:p>
        </w:tc>
        <w:tc>
          <w:tcPr>
            <w:tcW w:w="1300" w:type="dxa"/>
          </w:tcPr>
          <w:p>
            <w:r>
              <w:t xml:space="preserve">30.5</w:t>
            </w:r>
          </w:p>
        </w:tc>
        <w:tc>
          <w:tcPr>
            <w:tcW w:w="1300" w:type="dxa"/>
          </w:tcPr>
          <w:p>
            <w:r>
              <w:t xml:space="preserve">9.15</w:t>
            </w:r>
          </w:p>
        </w:tc>
        <w:tc>
          <w:tcPr>
            <w:tcW w:w="1300" w:type="dxa"/>
          </w:tcPr>
          <w:p>
            <w:r>
              <w:t xml:space="preserve">3.15</w:t>
            </w:r>
          </w:p>
        </w:tc>
      </w:tr>
      <w:tr>
        <w:tc>
          <w:tcPr>
            <w:tcW w:w="1300" w:type="dxa"/>
          </w:tcPr>
          <w:p>
            <w:r>
              <w:t xml:space="preserve">14.4 - 18</w:t>
            </w:r>
          </w:p>
        </w:tc>
        <w:tc>
          <w:tcPr>
            <w:tcW w:w="1300" w:type="dxa"/>
          </w:tcPr>
          <w:p>
            <w:r>
              <w:t xml:space="preserve">4</w:t>
            </w:r>
          </w:p>
        </w:tc>
        <w:tc>
          <w:tcPr>
            <w:tcW w:w="1300" w:type="dxa"/>
          </w:tcPr>
          <w:p>
            <w:r>
              <w:t xml:space="preserve">16.5</w:t>
            </w:r>
          </w:p>
        </w:tc>
        <w:tc>
          <w:tcPr>
            <w:tcW w:w="1300" w:type="dxa"/>
          </w:tcPr>
          <w:p>
            <w:r>
              <w:t xml:space="preserve">7.45</w:t>
            </w:r>
          </w:p>
        </w:tc>
        <w:tc>
          <w:tcPr>
            <w:tcW w:w="1300" w:type="dxa"/>
          </w:tcPr>
          <w:p>
            <w:r>
              <w:t xml:space="preserve">2.83</w:t>
            </w:r>
          </w:p>
        </w:tc>
        <w:tc>
          <w:tcPr>
            <w:tcW w:w="1300" w:type="dxa"/>
          </w:tcPr>
          <w:p>
            <w:r>
              <w:t xml:space="preserve">34.5</w:t>
            </w:r>
          </w:p>
        </w:tc>
        <w:tc>
          <w:tcPr>
            <w:tcW w:w="1300" w:type="dxa"/>
          </w:tcPr>
          <w:p>
            <w:r>
              <w:t xml:space="preserve">9.33</w:t>
            </w:r>
          </w:p>
        </w:tc>
        <w:tc>
          <w:tcPr>
            <w:tcW w:w="1300" w:type="dxa"/>
          </w:tcPr>
          <w:p>
            <w:r>
              <w:t xml:space="preserve">2.9</w:t>
            </w:r>
          </w:p>
        </w:tc>
      </w:tr>
      <w:tr>
        <w:tc>
          <w:tcPr>
            <w:tcW w:w="1300" w:type="dxa"/>
          </w:tcPr>
          <w:p>
            <w:r>
              <w:t xml:space="preserve">Итого</w:t>
            </w:r>
          </w:p>
        </w:tc>
        <w:tc>
          <w:tcPr>
            <w:tcW w:w="1300" w:type="dxa"/>
          </w:tcPr>
          <w:p>
            <w:r>
              <w:t xml:space="preserve">20</w:t>
            </w:r>
          </w:p>
        </w:tc>
        <w:tc>
          <w:tcPr>
            <w:tcW w:w="1300" w:type="dxa"/>
          </w:tcPr>
          <w:p>
            <w:r>
              <w:t xml:space="preserve"> </w:t>
            </w:r>
          </w:p>
        </w:tc>
        <w:tc>
          <w:tcPr>
            <w:tcW w:w="1300" w:type="dxa"/>
          </w:tcPr>
          <w:p>
            <w:r>
              <w:t xml:space="preserve"> </w:t>
            </w:r>
          </w:p>
        </w:tc>
        <w:tc>
          <w:tcPr>
            <w:tcW w:w="1300" w:type="dxa"/>
          </w:tcPr>
          <w:p>
            <w:r>
              <w:t xml:space="preserve"> </w:t>
            </w:r>
          </w:p>
        </w:tc>
        <w:tc>
          <w:tcPr>
            <w:tcW w:w="1300" w:type="dxa"/>
          </w:tcPr>
          <w:p>
            <w:r>
              <w:t xml:space="preserve"> </w:t>
            </w:r>
          </w:p>
        </w:tc>
        <w:tc>
          <w:tcPr>
            <w:tcW w:w="1300" w:type="dxa"/>
          </w:tcPr>
          <w:p>
            <w:r>
              <w:t xml:space="preserve"> </w:t>
            </w:r>
          </w:p>
        </w:tc>
        <w:tc>
          <w:tcPr>
            <w:tcW w:w="1300" w:type="dxa"/>
          </w:tcPr>
          <w:p>
            <w:r>
              <w:t xml:space="preserve"> </w:t>
            </w:r>
          </w:p>
        </w:tc>
      </w:tr>
    </w:tbl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Аналитическая группировка статистических данных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Показатели вариации</w:t>
        </w:r>
      </w:hyperlink>
    </w:p>
    <w:p>
      <w:hyperlink r:id="rId9" w:history="1">
        <w:r>
          <w:rPr>
            <w:color w:val="0000FF"/>
            <w:u w:val="single"/>
          </w:rPr>
          <w:t xml:space="preserve">Метод аналитического выравнивания</w:t>
        </w:r>
      </w:hyperlink>
    </w:p>
    <w:p>
      <w:hyperlink r:id="rId10" w:history="1">
        <w:r>
          <w:rPr>
            <w:color w:val="0000FF"/>
            <w:u w:val="single"/>
          </w:rPr>
          <w:t xml:space="preserve">Решение задач по статистике онлайн</w:t>
        </w:r>
      </w:hyperlink>
    </w:p>
    <w:p>
      <w:hyperlink r:id="rId11" w:history="1">
        <w:r>
          <w:rPr>
            <w:color w:val="0000FF"/>
            <w:u w:val="single"/>
          </w:rPr>
          <w:t xml:space="preserve">Теория вероятностей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Уравнение парной линейной регрессии</w:t>
        </w:r>
      </w:hyperlink>
    </w:p>
    <w:p>
      <w:hyperlink r:id="rId13" w:history="1">
        <w:r>
          <w:rPr>
            <w:color w:val="0000FF"/>
            <w:u w:val="single"/>
          </w:rPr>
          <w:t xml:space="preserve">Показатели рядов динамики (цепные, базисные, средние)</w:t>
        </w:r>
      </w:hyperlink>
    </w:p>
    <w:p>
      <w:hyperlink r:id="rId14" w:history="1">
        <w:r>
          <w:rPr>
            <w:color w:val="0000FF"/>
            <w:u w:val="single"/>
          </w:rPr>
          <w:t xml:space="preserve">Общий индекс товарооборота</w:t>
        </w:r>
      </w:hyperlink>
    </w:p>
    <w:p>
      <w:hyperlink r:id="rId15" w:history="1">
        <w:r>
          <w:rPr>
            <w:color w:val="0000FF"/>
            <w:u w:val="single"/>
          </w:rPr>
          <w:t xml:space="preserve">Индекс цен переменного состава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group/index.php" TargetMode="External"/>
  <Relationship Id="rId8" Type="http://schemas.openxmlformats.org/officeDocument/2006/relationships/hyperlink" Target="https://math.semestr.ru/group/variations.php" TargetMode="External"/>
  <Relationship Id="rId9" Type="http://schemas.openxmlformats.org/officeDocument/2006/relationships/hyperlink" Target="https://math.semestr.ru/trend/analis.php" TargetMode="External"/>
  <Relationship Id="rId10" Type="http://schemas.openxmlformats.org/officeDocument/2006/relationships/hyperlink" Target="https://math.semestr.ru/group/group_manual.php" TargetMode="External"/>
  <Relationship Id="rId11" Type="http://schemas.openxmlformats.org/officeDocument/2006/relationships/hyperlink" Target="https://math.semestr.ru/math/probability_manual.php" TargetMode="External"/>
  <Relationship Id="rId12" Type="http://schemas.openxmlformats.org/officeDocument/2006/relationships/hyperlink" Target="https://math.semestr.ru/corel/corel.php" TargetMode="External"/>
  <Relationship Id="rId13" Type="http://schemas.openxmlformats.org/officeDocument/2006/relationships/hyperlink" Target="https://axd.semestr.ru/dinam/group.php" TargetMode="External"/>
  <Relationship Id="rId14" Type="http://schemas.openxmlformats.org/officeDocument/2006/relationships/hyperlink" Target="https://axd.semestr.ru/index/index.php" TargetMode="External"/>
  <Relationship Id="rId15" Type="http://schemas.openxmlformats.org/officeDocument/2006/relationships/hyperlink" Target="https://axd.semestr.ru/index/ind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2024-09-01T14:42:00+03:00</dcterms:created>
  <dcterms:modified xsi:type="dcterms:W3CDTF">2024-09-01T14:42:00+03:00</dcterms:modified>
  <dc:title>Аналитическая группировка</dc:title>
  <dc:description>Аналитическая группировка</dc:description>
  <dc:subject>Аналитическая группировка</dc:subject>
  <cp:keywords>https://math.semestr.ru/group/index.php</cp:keywords>
  <cp:category>Аналитическая группировка</cp:category>
</cp:coreProperties>
</file>