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rPr>
          <w:vertAlign w:val="superscript"/>
        </w:rPr>
        <w:t>4</w:t>
      </w:r>
      <w:r>
        <w:t xml:space="preserve">+2∙x</w:t>
      </w:r>
      <w:r>
        <w:rPr>
          <w:vertAlign w:val="subscript"/>
        </w:rPr>
        <w:t>2</w:t>
      </w:r>
      <w:r>
        <w:rPr>
          <w:vertAlign w:val="superscript"/>
        </w:rPr>
        <w:t>4</w:t>
      </w:r>
      <w:r>
        <w:t xml:space="preserve">+x</w:t>
      </w:r>
      <w:r>
        <w:rPr>
          <w:vertAlign w:val="subscript"/>
        </w:rPr>
        <w:t>1</w:t>
      </w:r>
      <w:r>
        <w:rPr>
          <w:vertAlign w:val="superscript"/>
        </w:rPr>
        <w:t>2</w:t>
      </w:r>
      <w:r>
        <w:t xml:space="preserve">∙x</w:t>
      </w:r>
      <w:r>
        <w:rPr>
          <w:vertAlign w:val="subscript"/>
        </w:rPr>
        <w:t>2</w:t>
      </w:r>
      <w:r>
        <w:rPr>
          <w:vertAlign w:val="superscript"/>
        </w:rPr>
        <w:t>2</w:t>
      </w:r>
      <w:r>
        <w:t xml:space="preserve">+2∙x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</w:p>
    <w:p>
      <w:pPr>
        <w:pStyle w:val="pStyle"/>
      </w:pPr>
      <w:r>
        <w:t xml:space="preserve">Градиент функции</w:t>
      </w:r>
    </w:p>
    <w:p>
      <m:oMathPara>
        <m:oMath>
          <m:r>
            <m:t>▽ f(X) = 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4∙</m:t>
                    </m:r>
                    <m:sSubSup>
                      <m:e>
                        <m:r>
                          <m:t>x</m:t>
                        </m:r>
                      </m:e>
                      <m:sub>
                        <m:r>
                          <m:t>1</m:t>
                        </m:r>
                      </m:sub>
                      <m:sup>
                        <m:r>
                          <m:t>3</m:t>
                        </m:r>
                      </m:sup>
                    </m:sSubSup>
                    <m:r>
                      <m:t>+2∙</m:t>
                    </m:r>
                    <m:sSub>
                      <m:e>
                        <m:r>
                          <m:t>x</m:t>
                        </m:r>
                      </m:e>
                      <m:sub>
                        <m:r>
                          <m:t>1</m:t>
                        </m:r>
                      </m:sub>
                    </m:sSub>
                    <m:r>
                      <m:t>∙</m:t>
                    </m:r>
                    <m:sSubSup>
                      <m:e>
                        <m:r>
                          <m:t>x</m:t>
                        </m:r>
                      </m:e>
                      <m:sub>
                        <m:r>
                          <m:t>2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  <m:r>
                      <m:t>+2</m:t>
                    </m:r>
                  </m:e>
                </m:mr>
                <m:mr>
                  <m:e>
                    <m:r>
                      <m:t>2∙</m:t>
                    </m:r>
                    <m:sSubSup>
                      <m:e>
                        <m:r>
                          <m:t>x</m:t>
                        </m:r>
                      </m:e>
                      <m:sub>
                        <m:r>
                          <m:t>1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  <m:r>
                      <m:t>∙</m:t>
                    </m:r>
                    <m:sSub>
                      <m:e>
                        <m:r>
                          <m:t>x</m:t>
                        </m:r>
                      </m:e>
                      <m:sub>
                        <m:r>
                          <m:t>2</m:t>
                        </m:r>
                      </m:sub>
                    </m:sSub>
                    <m:r>
                      <m:t>+8∙</m:t>
                    </m:r>
                    <m:sSubSup>
                      <m:e>
                        <m:r>
                          <m:t>x</m:t>
                        </m:r>
                      </m:e>
                      <m:sub>
                        <m:r>
                          <m:t>2</m:t>
                        </m:r>
                      </m:sub>
                      <m:sup>
                        <m:r>
                          <m:t>3</m:t>
                        </m:r>
                      </m:sup>
                    </m:sSubSup>
                    <m:r>
                      <m:t>+1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rPr>
          <w:b/>
        </w:rPr>
        <w:t>Итерация №0</w:t>
      </w:r>
      <w:r>
        <w:t xml:space="preserve">.</w:t>
      </w:r>
    </w:p>
    <w:p>
      <m:oMathPara>
        <m:oMath>
          <m:r>
            <m:t>▽ f(</m:t>
          </m:r>
          <m:sSub>
            <m:e>
              <m:r>
                <m:t>X</m:t>
              </m:r>
            </m:e>
            <m:sub>
              <m:r>
                <m:t>0</m:t>
              </m:r>
            </m:sub>
          </m:sSub>
          <m:r>
            <m:t>) = 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8</m:t>
                    </m:r>
                  </m:e>
                </m:mr>
                <m:mr>
                  <m:e>
                    <m:r>
                      <m:t>11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Проверим критерий остановки:</w:t>
      </w:r>
    </w:p>
    <w:p>
      <w:pPr>
        <w:pStyle w:val="pStyle"/>
      </w:pPr>
      <w:r>
        <w:t xml:space="preserve">|▽f(X</w:t>
      </w:r>
      <w:r>
        <w:rPr>
          <w:vertAlign w:val="subscript"/>
        </w:rPr>
        <w:t>0</w:t>
      </w:r>
      <w:r>
        <w:t xml:space="preserve">)| &lt; ε</w:t>
      </w:r>
    </w:p>
    <w:p>
      <m:oMathPara>
        <m:oMath>
          <m:r>
            <m:t>|▽ f(</m:t>
          </m:r>
          <m:sSub>
            <m:e>
              <m:r>
                <m:t>X</m:t>
              </m:r>
            </m:e>
            <m:sub>
              <m:r>
                <m:t>0</m:t>
              </m:r>
            </m:sub>
          </m:sSub>
          <m:r>
            <m:t>)|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sSup>
                <m:e>
                  <m:r>
                    <m:t>8</m:t>
                  </m:r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r>
                    <m:t>11</m:t>
                  </m:r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13.602&gt;0.001</m:t>
          </m:r>
        </m:oMath>
      </m:oMathPara>
    </w:p>
    <w:p>
      <w:pPr>
        <w:pStyle w:val="pStyle"/>
      </w:pPr>
      <w:r>
        <w:t xml:space="preserve">Вычислим значение функции в начальной точке f(X</w:t>
      </w:r>
      <w:r>
        <w:rPr>
          <w:vertAlign w:val="subscript"/>
        </w:rPr>
        <w:t>0</w:t>
      </w:r>
      <w:r>
        <w:t xml:space="preserve">) = 7.</w:t>
      </w:r>
    </w:p>
    <w:p>
      <w:pPr>
        <w:pStyle w:val="pStyle"/>
      </w:pPr>
      <w:r>
        <w:t xml:space="preserve">Направление поиска:</w:t>
      </w:r>
    </w:p>
    <w:p>
      <w:pPr>
        <w:pStyle w:val="pStyle"/>
      </w:pPr>
      <w:r>
        <w:t xml:space="preserve">p</w:t>
      </w:r>
      <w:r>
        <w:rPr>
          <w:vertAlign w:val="superscript"/>
        </w:rPr>
        <w:t>1</w:t>
      </w:r>
      <w:r>
        <w:t xml:space="preserve"> = [1;0]</w:t>
      </w:r>
      <w:r>
        <w:rPr>
          <w:vertAlign w:val="superscript"/>
        </w:rPr>
        <w:t>T</w:t>
      </w:r>
    </w:p>
    <w:p>
      <w:pPr>
        <w:pStyle w:val="pStyle"/>
      </w:pPr>
      <w:r>
        <w:t xml:space="preserve">p</w:t>
      </w:r>
      <w:r>
        <w:rPr>
          <w:vertAlign w:val="superscript"/>
        </w:rPr>
        <w:t>2</w:t>
      </w:r>
      <w:r>
        <w:t xml:space="preserve"> = [0;1]</w:t>
      </w:r>
      <w:r>
        <w:rPr>
          <w:vertAlign w:val="superscript"/>
        </w:rPr>
        <w:t>T</w:t>
      </w:r>
    </w:p>
    <w:p>
      <w:pPr>
        <w:pStyle w:val="pStyle"/>
      </w:pPr>
      <w:r>
        <w:t xml:space="preserve">Шаг №1. Сделаем шаг вдоль направления поиска p</w:t>
      </w:r>
      <w:r>
        <w:rPr>
          <w:vertAlign w:val="superscript"/>
        </w:rPr>
        <w:t>2</w:t>
      </w:r>
      <w:r>
        <w:t xml:space="preserve"> = [0;1]</w:t>
      </w:r>
      <w:r>
        <w:rPr>
          <w:vertAlign w:val="superscript"/>
        </w:rPr>
        <w:t>T</w:t>
      </w:r>
    </w:p>
    <w:p>
      <m:oMathPara>
        <m:oMath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 = </m:t>
          </m:r>
          <m:sSub>
            <m:e>
              <m:r>
                <m:t>X</m:t>
              </m:r>
            </m:e>
            <m:sub>
              <m:r>
                <m:t>0</m:t>
              </m:r>
            </m:sub>
          </m:sSub>
          <m:r>
            <m:t> + </m:t>
          </m:r>
          <m:sSup>
            <m:e>
              <m:r>
                <m:t>hp</m:t>
              </m:r>
            </m:e>
            <m:sup>
              <m:r>
                <m:t>2</m:t>
              </m:r>
            </m:sup>
          </m:sSup>
          <m:r>
            <m:t> = 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</m:t>
                    </m:r>
                  </m:e>
                </m:mr>
                <m:mr>
                  <m:e>
                    <m:r>
                      <m:t>1</m:t>
                    </m:r>
                  </m:e>
                </m:mr>
              </m:m>
            </m:e>
          </m:d>
          <m:r>
            <m:t> + h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0</m:t>
                    </m:r>
                  </m:e>
                </m:mr>
                <m:mr>
                  <m:e>
                    <m:r>
                      <m:t>1</m:t>
                    </m:r>
                  </m:e>
                </m:mr>
              </m:m>
            </m:e>
          </m:d>
          <m:r>
            <m:t> = 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1.0000</m:t>
                    </m:r>
                  </m:e>
                </m:mr>
                <m:mr>
                  <m:e>
                    <m:r>
                      <m:t>h+1.0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f(X</w:t>
      </w:r>
      <w:r>
        <w:rPr>
          <w:vertAlign w:val="subscript"/>
        </w:rPr>
        <w:t>1</w:t>
      </w:r>
      <w:r>
        <w:t xml:space="preserve">) = (1.0000)</w:t>
      </w:r>
      <w:r>
        <w:rPr>
          <w:vertAlign w:val="superscript"/>
        </w:rPr>
        <w:t>4</w:t>
      </w:r>
      <w:r>
        <w:t xml:space="preserve">+2∙(h+1.0)</w:t>
      </w:r>
      <w:r>
        <w:rPr>
          <w:vertAlign w:val="superscript"/>
        </w:rPr>
        <w:t>4</w:t>
      </w:r>
      <w:r>
        <w:t xml:space="preserve">+(1.0000)</w:t>
      </w:r>
      <w:r>
        <w:rPr>
          <w:vertAlign w:val="superscript"/>
        </w:rPr>
        <w:t>2</w:t>
      </w:r>
      <w:r>
        <w:t xml:space="preserve">∙(h+1.0)</w:t>
      </w:r>
      <w:r>
        <w:rPr>
          <w:vertAlign w:val="superscript"/>
        </w:rPr>
        <w:t>2</w:t>
      </w:r>
      <w:r>
        <w:t xml:space="preserve">+2∙(1.0000)+(h+1.0) → min</w:t>
      </w:r>
    </w:p>
    <w:p>
      <w:pPr>
        <w:pStyle w:val="pStyle"/>
      </w:pPr>
      <w:r>
        <w:t xml:space="preserve">f(X</w:t>
      </w:r>
      <w:r>
        <w:rPr>
          <w:vertAlign w:val="subscript"/>
        </w:rPr>
        <w:t>1</w:t>
      </w:r>
      <w:r>
        <w:t xml:space="preserve">) = h+2.0∙(h+1.0)</w:t>
      </w:r>
      <w:r>
        <w:rPr>
          <w:vertAlign w:val="superscript"/>
        </w:rPr>
        <w:t>4</w:t>
      </w:r>
      <w:r>
        <w:t xml:space="preserve">+(h+1.0)</w:t>
      </w:r>
      <w:r>
        <w:rPr>
          <w:vertAlign w:val="superscript"/>
        </w:rPr>
        <w:t>2</w:t>
      </w:r>
      <w:r>
        <w:t xml:space="preserve">+4.0 → min</w:t>
      </w:r>
    </w:p>
    <w:p>
      <w:pPr>
        <w:pStyle w:val="pStyle"/>
      </w:pPr>
      <w:r>
        <w:t xml:space="preserve">Найдем такой шаг h, чтобы целевая функция достигала минимума вдоль этого направления. Из необходимого условия существования экстремума функции (f'(x</w:t>
      </w:r>
      <w:r>
        <w:rPr>
          <w:vertAlign w:val="subscript"/>
        </w:rPr>
        <w:t>1</w:t>
      </w:r>
      <w:r>
        <w:t xml:space="preserve">)=0):</w:t>
      </w:r>
    </w:p>
    <w:p>
      <w:pPr>
        <w:pStyle w:val="pStyle"/>
      </w:pPr>
      <w:r>
        <w:t xml:space="preserve">8.0∙h</w:t>
      </w:r>
      <w:r>
        <w:rPr>
          <w:vertAlign w:val="superscript"/>
        </w:rPr>
        <w:t>3</w:t>
      </w:r>
      <w:r>
        <w:t xml:space="preserve">+24.0∙h</w:t>
      </w:r>
      <w:r>
        <w:rPr>
          <w:vertAlign w:val="superscript"/>
        </w:rPr>
        <w:t>2</w:t>
      </w:r>
      <w:r>
        <w:t xml:space="preserve">+26.0∙h+11.0 = 0</w:t>
      </w:r>
    </w:p>
    <w:p>
      <w:pPr>
        <w:pStyle w:val="pStyle"/>
      </w:pPr>
      <w:r>
        <w:t xml:space="preserve">Получим шаг: h = -1.3412</w:t>
      </w:r>
    </w:p>
    <w:p>
      <w:pPr>
        <w:pStyle w:val="pStyle"/>
      </w:pPr>
      <w:r>
        <w:t xml:space="preserve">Выполнение этого шага приведет в точку:</w:t>
      </w:r>
    </w:p>
    <w:p>
      <m:oMathPara>
        <m:oMath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 = 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</m:t>
                    </m:r>
                  </m:e>
                </m:mr>
                <m:mr>
                  <m:e>
                    <m:r>
                      <m:t>1</m:t>
                    </m:r>
                  </m:e>
                </m:mr>
              </m:m>
            </m:e>
          </m:d>
          <m:r>
            <m:t> -1.3412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0</m:t>
                    </m:r>
                  </m:e>
                </m:mr>
                <m:mr>
                  <m:e>
                    <m:r>
                      <m:t>1</m:t>
                    </m:r>
                  </m:e>
                </m:mr>
              </m:m>
            </m:e>
          </m:d>
          <m:r>
            <m:t> = 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</m:t>
                    </m:r>
                  </m:e>
                </m:mr>
                <m:mr>
                  <m:e>
                    <m:r>
                      <m:t>-0.3412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Шаг №2. Сделаем шаг вдоль другого направления поиска p</w:t>
      </w:r>
      <w:r>
        <w:rPr>
          <w:vertAlign w:val="superscript"/>
        </w:rPr>
        <w:t>1</w:t>
      </w:r>
      <w:r>
        <w:t xml:space="preserve"> = [1;0]</w:t>
      </w:r>
      <w:r>
        <w:rPr>
          <w:vertAlign w:val="superscript"/>
        </w:rPr>
        <w:t>T</w:t>
      </w:r>
    </w:p>
    <w:p>
      <m:oMathPara>
        <m:oMath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 = </m:t>
          </m:r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 + </m:t>
          </m:r>
          <m:sSup>
            <m:e>
              <m:r>
                <m:t>hp</m:t>
              </m:r>
            </m:e>
            <m:sup>
              <m:r>
                <m:t>1</m:t>
              </m:r>
            </m:sup>
          </m:sSup>
          <m:r>
            <m:t> = 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</m:t>
                    </m:r>
                  </m:e>
                </m:mr>
                <m:mr>
                  <m:e>
                    <m:r>
                      <m:t>-0.3412</m:t>
                    </m:r>
                  </m:e>
                </m:mr>
              </m:m>
            </m:e>
          </m:d>
          <m:r>
            <m:t> + h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</m:t>
                    </m:r>
                  </m:e>
                </m:mr>
                <m:mr>
                  <m:e>
                    <m:r>
                      <m:t>0</m:t>
                    </m:r>
                  </m:e>
                </m:mr>
              </m:m>
            </m:e>
          </m:d>
          <m:r>
            <m:t> = 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h+1.0</m:t>
                    </m:r>
                  </m:e>
                </m:mr>
                <m:mr>
                  <m:e>
                    <m:r>
                      <m:t>-0.34116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f(X</w:t>
      </w:r>
      <w:r>
        <w:rPr>
          <w:vertAlign w:val="subscript"/>
        </w:rPr>
        <w:t>1</w:t>
      </w:r>
      <w:r>
        <w:t xml:space="preserve">) = (h+1.0)</w:t>
      </w:r>
      <w:r>
        <w:rPr>
          <w:vertAlign w:val="superscript"/>
        </w:rPr>
        <w:t>4</w:t>
      </w:r>
      <w:r>
        <w:t xml:space="preserve">+2∙(-0.34116)</w:t>
      </w:r>
      <w:r>
        <w:rPr>
          <w:vertAlign w:val="superscript"/>
        </w:rPr>
        <w:t>4</w:t>
      </w:r>
      <w:r>
        <w:t xml:space="preserve">+(h+1.0)</w:t>
      </w:r>
      <w:r>
        <w:rPr>
          <w:vertAlign w:val="superscript"/>
        </w:rPr>
        <w:t>2</w:t>
      </w:r>
      <w:r>
        <w:t xml:space="preserve">∙(-0.34116)</w:t>
      </w:r>
      <w:r>
        <w:rPr>
          <w:vertAlign w:val="superscript"/>
        </w:rPr>
        <w:t>2</w:t>
      </w:r>
      <w:r>
        <w:t xml:space="preserve">+2∙(h+1.0)+(-0.34116) → min</w:t>
      </w:r>
    </w:p>
    <w:p>
      <w:pPr>
        <w:pStyle w:val="pStyle"/>
      </w:pPr>
      <w:r>
        <w:t xml:space="preserve">f(X</w:t>
      </w:r>
      <w:r>
        <w:rPr>
          <w:vertAlign w:val="subscript"/>
        </w:rPr>
        <w:t>1</w:t>
      </w:r>
      <w:r>
        <w:t xml:space="preserve">) = h</w:t>
      </w:r>
      <w:r>
        <w:rPr>
          <w:vertAlign w:val="superscript"/>
        </w:rPr>
        <w:t>4</w:t>
      </w:r>
      <w:r>
        <w:t xml:space="preserve">+4.0∙h</w:t>
      </w:r>
      <w:r>
        <w:rPr>
          <w:vertAlign w:val="superscript"/>
        </w:rPr>
        <w:t>3</w:t>
      </w:r>
      <w:r>
        <w:t xml:space="preserve">+6.1164∙h</w:t>
      </w:r>
      <w:r>
        <w:rPr>
          <w:vertAlign w:val="superscript"/>
        </w:rPr>
        <w:t>2</w:t>
      </w:r>
      <w:r>
        <w:t xml:space="preserve">+6.2328∙h+2.8023 → min</w:t>
      </w:r>
    </w:p>
    <w:p>
      <w:pPr>
        <w:pStyle w:val="pStyle"/>
      </w:pPr>
      <w:r>
        <w:t xml:space="preserve">Найдем такой шаг h, чтобы целевая функция достигала минимума вдоль этого направления. Из необходимого условия существования экстремума функции (f'(x</w:t>
      </w:r>
      <w:r>
        <w:rPr>
          <w:vertAlign w:val="subscript"/>
        </w:rPr>
        <w:t>1</w:t>
      </w:r>
      <w:r>
        <w:t xml:space="preserve">)=0):</w:t>
      </w:r>
    </w:p>
    <w:p>
      <w:pPr>
        <w:pStyle w:val="pStyle"/>
      </w:pPr>
      <w:r>
        <w:t xml:space="preserve">4.0∙h</w:t>
      </w:r>
      <w:r>
        <w:rPr>
          <w:vertAlign w:val="superscript"/>
        </w:rPr>
        <w:t>3</w:t>
      </w:r>
      <w:r>
        <w:t xml:space="preserve">+12.0∙h</w:t>
      </w:r>
      <w:r>
        <w:rPr>
          <w:vertAlign w:val="superscript"/>
        </w:rPr>
        <w:t>2</w:t>
      </w:r>
      <w:r>
        <w:t xml:space="preserve">+12.233∙h+6.2328 = 0</w:t>
      </w:r>
    </w:p>
    <w:p>
      <w:pPr>
        <w:pStyle w:val="pStyle"/>
      </w:pPr>
      <w:r>
        <w:t xml:space="preserve">Получим шаг: h</w:t>
      </w:r>
      <w:r>
        <w:rPr>
          <w:vertAlign w:val="subscript"/>
        </w:rPr>
        <w:t>1</w:t>
      </w:r>
      <w:r>
        <w:t xml:space="preserve"> = -1.7693</w:t>
      </w:r>
    </w:p>
    <w:p>
      <w:pPr>
        <w:pStyle w:val="pStyle"/>
      </w:pPr>
      <w:r>
        <w:t xml:space="preserve">Выполнение этого шага приведет в точку:</w:t>
      </w:r>
    </w:p>
    <w:p>
      <m:oMathPara>
        <m:oMath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 = 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</m:t>
                    </m:r>
                  </m:e>
                </m:mr>
                <m:mr>
                  <m:e>
                    <m:r>
                      <m:t>-0.3412</m:t>
                    </m:r>
                  </m:e>
                </m:mr>
              </m:m>
            </m:e>
          </m:d>
          <m:r>
            <m:t> -1.7693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</m:t>
                    </m:r>
                  </m:e>
                </m:mr>
                <m:mr>
                  <m:e>
                    <m:r>
                      <m:t>0</m:t>
                    </m:r>
                  </m:e>
                </m:mr>
              </m:m>
            </m:e>
          </m:d>
          <m:r>
            <m:t> = 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-0.7693</m:t>
                    </m:r>
                  </m:e>
                </m:mr>
                <m:mr>
                  <m:e>
                    <m:r>
                      <m:t>-0.3412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|▽f(X)|=0.2786</w:t>
      </w:r>
    </w:p>
    <w:p>
      <w:pPr>
        <w:pStyle w:val="pStyle"/>
      </w:pPr>
      <w:r>
        <w:t xml:space="preserve">Получим шаг: h</w:t>
      </w:r>
      <w:r>
        <w:rPr>
          <w:vertAlign w:val="subscript"/>
        </w:rPr>
        <w:t>2</w:t>
      </w:r>
      <w:r>
        <w:t xml:space="preserve"> = -1.7693</w:t>
      </w:r>
    </w:p>
    <w:p>
      <w:pPr>
        <w:pStyle w:val="pStyle"/>
      </w:pPr>
      <w:r>
        <w:t xml:space="preserve">Выполнение этого шага приведет в точку:</w:t>
      </w:r>
    </w:p>
    <w:p>
      <m:oMathPara>
        <m:oMath>
          <m:sSub>
            <m:e>
              <m:r>
                <m:t>X</m:t>
              </m:r>
            </m:e>
            <m:sub>
              <m:r>
                <m:t>2</m:t>
              </m:r>
            </m:sub>
          </m:sSub>
          <m:r>
            <m:t> = 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</m:t>
                    </m:r>
                  </m:e>
                </m:mr>
                <m:mr>
                  <m:e>
                    <m:r>
                      <m:t>-0.3412</m:t>
                    </m:r>
                  </m:e>
                </m:mr>
              </m:m>
            </m:e>
          </m:d>
          <m:r>
            <m:t> -1.7693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</m:t>
                    </m:r>
                  </m:e>
                </m:mr>
                <m:mr>
                  <m:e>
                    <m:r>
                      <m:t>0</m:t>
                    </m:r>
                  </m:e>
                </m:mr>
              </m:m>
            </m:e>
          </m:d>
          <m:r>
            <m:t> = 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-0.7693</m:t>
                    </m:r>
                  </m:e>
                </m:mr>
                <m:mr>
                  <m:e>
                    <m:r>
                      <m:t>-0.3412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|▽f(X)|=0.2785</w:t>
      </w:r>
    </w:p>
    <w:p>
      <w:pPr>
        <w:pStyle w:val="pStyle"/>
      </w:pPr>
      <w:r>
        <w:t xml:space="preserve">Среди этих точек выбираем ту, значение |▽f(X)| в которой будет минимальным.</w:t>
      </w:r>
    </w:p>
    <w:p>
      <w:pPr>
        <w:pStyle w:val="pStyle"/>
      </w:pPr>
      <w:r>
        <w:t xml:space="preserve">Шаг №3. Повторно сделаем шаг вдоль направления поиска p</w:t>
      </w:r>
      <w:r>
        <w:rPr>
          <w:vertAlign w:val="superscript"/>
        </w:rPr>
        <w:t>2</w:t>
      </w:r>
      <w:r>
        <w:t xml:space="preserve"> = [0;1]</w:t>
      </w:r>
      <w:r>
        <w:rPr>
          <w:vertAlign w:val="superscript"/>
        </w:rPr>
        <w:t>T</w:t>
      </w:r>
    </w:p>
    <w:p>
      <m:oMathPara>
        <m:oMath>
          <m:sSub>
            <m:e>
              <m:r>
                <m:t>X</m:t>
              </m:r>
            </m:e>
            <m:sub>
              <m:r>
                <m:t>3</m:t>
              </m:r>
            </m:sub>
          </m:sSub>
          <m:r>
            <m:t> = </m:t>
          </m:r>
          <m:sSub>
            <m:e>
              <m:r>
                <m:t>X</m:t>
              </m:r>
            </m:e>
            <m:sub>
              <m:r>
                <m:t>2</m:t>
              </m:r>
            </m:sub>
          </m:sSub>
          <m:r>
            <m:t> + </m:t>
          </m:r>
          <m:sSup>
            <m:e>
              <m:r>
                <m:t>hp</m:t>
              </m:r>
            </m:e>
            <m:sup>
              <m:r>
                <m:t>2</m:t>
              </m:r>
            </m:sup>
          </m:sSup>
          <m:r>
            <m:t> = 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-0.76926</m:t>
                    </m:r>
                  </m:e>
                </m:mr>
                <m:mr>
                  <m:e>
                    <m:r>
                      <m:t>-0.34116</m:t>
                    </m:r>
                  </m:e>
                </m:mr>
              </m:m>
            </m:e>
          </m:d>
          <m:r>
            <m:t> + h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0</m:t>
                    </m:r>
                  </m:e>
                </m:mr>
                <m:mr>
                  <m:e>
                    <m:r>
                      <m:t>1</m:t>
                    </m:r>
                  </m:e>
                </m:mr>
              </m:m>
            </m:e>
          </m:d>
          <m:r>
            <m:t> = 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-0.76926</m:t>
                    </m:r>
                  </m:e>
                </m:mr>
                <m:mr>
                  <m:e>
                    <m:r>
                      <m:t>h-0.34116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f(X</w:t>
      </w:r>
      <w:r>
        <w:rPr>
          <w:vertAlign w:val="subscript"/>
        </w:rPr>
        <w:t>3</w:t>
      </w:r>
      <w:r>
        <w:t xml:space="preserve">) = (-0.76926)</w:t>
      </w:r>
      <w:r>
        <w:rPr>
          <w:vertAlign w:val="superscript"/>
        </w:rPr>
        <w:t>4</w:t>
      </w:r>
      <w:r>
        <w:t xml:space="preserve">+2∙(h-0.34116)</w:t>
      </w:r>
      <w:r>
        <w:rPr>
          <w:vertAlign w:val="superscript"/>
        </w:rPr>
        <w:t>4</w:t>
      </w:r>
      <w:r>
        <w:t xml:space="preserve">+(-0.76926)</w:t>
      </w:r>
      <w:r>
        <w:rPr>
          <w:vertAlign w:val="superscript"/>
        </w:rPr>
        <w:t>2</w:t>
      </w:r>
      <w:r>
        <w:t xml:space="preserve">∙(h-0.34116)</w:t>
      </w:r>
      <w:r>
        <w:rPr>
          <w:vertAlign w:val="superscript"/>
        </w:rPr>
        <w:t>2</w:t>
      </w:r>
      <w:r>
        <w:t xml:space="preserve">+2∙(-0.76926)+(h-0.34116) → min</w:t>
      </w:r>
    </w:p>
    <w:p>
      <w:pPr>
        <w:pStyle w:val="pStyle"/>
      </w:pPr>
      <w:r>
        <w:t xml:space="preserve">f(X</w:t>
      </w:r>
      <w:r>
        <w:rPr>
          <w:vertAlign w:val="subscript"/>
        </w:rPr>
        <w:t>3</w:t>
      </w:r>
      <w:r>
        <w:t xml:space="preserve">) = 2.0∙h</w:t>
      </w:r>
      <w:r>
        <w:rPr>
          <w:vertAlign w:val="superscript"/>
        </w:rPr>
        <w:t>4</w:t>
      </w:r>
      <w:r>
        <w:t xml:space="preserve">-2.7293∙h</w:t>
      </w:r>
      <w:r>
        <w:rPr>
          <w:vertAlign w:val="superscript"/>
        </w:rPr>
        <w:t>3</w:t>
      </w:r>
      <w:r>
        <w:t xml:space="preserve">+1.9885∙h</w:t>
      </w:r>
      <w:r>
        <w:rPr>
          <w:vertAlign w:val="superscript"/>
        </w:rPr>
        <w:t>2</w:t>
      </w:r>
      <w:r>
        <w:t xml:space="preserve">+0.27856∙h-1.4335 → min</w:t>
      </w:r>
    </w:p>
    <w:p>
      <w:pPr>
        <w:pStyle w:val="pStyle"/>
      </w:pPr>
      <w:r>
        <w:t xml:space="preserve">Найдем такой шаг h, чтобы целевая функция достигала минимума вдоль этого направления. Из необходимого условия существования экстремума функции (f'(x</w:t>
      </w:r>
      <w:r>
        <w:rPr>
          <w:vertAlign w:val="subscript"/>
        </w:rPr>
        <w:t>3</w:t>
      </w:r>
      <w:r>
        <w:t xml:space="preserve">)=0):</w:t>
      </w:r>
    </w:p>
    <w:p>
      <w:pPr>
        <w:pStyle w:val="pStyle"/>
      </w:pPr>
      <w:r>
        <w:t xml:space="preserve">8.0∙h</w:t>
      </w:r>
      <w:r>
        <w:rPr>
          <w:vertAlign w:val="superscript"/>
        </w:rPr>
        <w:t>3</w:t>
      </w:r>
      <w:r>
        <w:t xml:space="preserve">-8.1879∙h</w:t>
      </w:r>
      <w:r>
        <w:rPr>
          <w:vertAlign w:val="superscript"/>
        </w:rPr>
        <w:t>2</w:t>
      </w:r>
      <w:r>
        <w:t xml:space="preserve">+3.9769∙h+0.27856 = 0</w:t>
      </w:r>
    </w:p>
    <w:p>
      <w:pPr>
        <w:pStyle w:val="pStyle"/>
      </w:pPr>
      <w:r>
        <w:t xml:space="preserve">Получим шаг: h = -0.06173</w:t>
      </w:r>
    </w:p>
    <w:p>
      <w:pPr>
        <w:pStyle w:val="pStyle"/>
      </w:pPr>
      <w:r>
        <w:t xml:space="preserve">Выполнение этого шага приведет в точку:</w:t>
      </w:r>
    </w:p>
    <w:p>
      <m:oMathPara>
        <m:oMath>
          <m:sSub>
            <m:e>
              <m:r>
                <m:t>X</m:t>
              </m:r>
            </m:e>
            <m:sub>
              <m:r>
                <m:t>3</m:t>
              </m:r>
            </m:sub>
          </m:sSub>
          <m:r>
            <m:t> = 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-0.76926</m:t>
                    </m:r>
                  </m:e>
                </m:mr>
                <m:mr>
                  <m:e>
                    <m:r>
                      <m:t>-0.34116</m:t>
                    </m:r>
                  </m:e>
                </m:mr>
              </m:m>
            </m:e>
          </m:d>
          <m:r>
            <m:t> -0.06173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0</m:t>
                    </m:r>
                  </m:e>
                </m:mr>
                <m:mr>
                  <m:e>
                    <m:r>
                      <m:t>1</m:t>
                    </m:r>
                  </m:e>
                </m:mr>
              </m:m>
            </m:e>
          </m:d>
          <m:r>
            <m:t> = 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-0.7693</m:t>
                    </m:r>
                  </m:e>
                </m:mr>
                <m:mr>
                  <m:e>
                    <m:r>
                      <m:t>-0.4029</m:t>
                    </m:r>
                  </m:e>
                </m:mr>
              </m:m>
            </m:e>
          </m:d>
        </m:oMath>
      </m:oMathPara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Метод сопряженных направлений Пауэлла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Метод сопряженных градиентов</w:t>
        </w:r>
      </w:hyperlink>
    </w:p>
    <w:p>
      <w:hyperlink r:id="rId9" w:history="1">
        <w:r>
          <w:rPr>
            <w:color w:val="0000FF"/>
            <w:u w:val="single"/>
          </w:rPr>
          <w:t xml:space="preserve">Метод наискорейшего спуска</w:t>
        </w:r>
      </w:hyperlink>
    </w:p>
    <w:p>
      <w:hyperlink r:id="rId10" w:history="1">
        <w:r>
          <w:rPr>
            <w:color w:val="0000FF"/>
            <w:u w:val="single"/>
          </w:rPr>
          <w:t xml:space="preserve">Поиск минимума функции методом Ньютона</w:t>
        </w:r>
      </w:hyperlink>
    </w:p>
    <w:p>
      <w:hyperlink r:id="rId11" w:history="1">
        <w:r>
          <w:rPr>
            <w:color w:val="0000FF"/>
            <w:u w:val="single"/>
          </w:rPr>
          <w:t xml:space="preserve">Метод Фибоначчи онлайн</w:t>
        </w:r>
      </w:hyperlink>
    </w:p>
    <w:p>
      <w:hyperlink r:id="rId12" w:history="1">
        <w:r>
          <w:rPr>
            <w:color w:val="0000FF"/>
            <w:u w:val="single"/>
          </w:rPr>
          <w:t xml:space="preserve">Вычислительная математика онлайн</w:t>
        </w:r>
      </w:hyperlink>
    </w:p>
    <w:p>
      <w:hyperlink r:id="rId13" w:history="1">
        <w:r>
          <w:rPr>
            <w:color w:val="0000FF"/>
            <w:u w:val="single"/>
          </w:rPr>
          <w:t xml:space="preserve">Метод множителей Лагранжа</w:t>
        </w:r>
      </w:hyperlink>
    </w:p>
    <w:p>
      <w:hyperlink r:id="rId14" w:history="1">
        <w:r>
          <w:rPr>
            <w:color w:val="0000FF"/>
            <w:u w:val="single"/>
          </w:rPr>
          <w:t xml:space="preserve">Условия Куна-Таккера</w:t>
        </w:r>
      </w:hyperlink>
    </w:p>
    <w:p>
      <w:hyperlink r:id="rId15" w:history="1">
        <w:r>
          <w:rPr>
            <w:color w:val="0000FF"/>
            <w:u w:val="single"/>
          </w:rPr>
          <w:t xml:space="preserve">Матрица Гессе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optim/powell.php" TargetMode="External"/>
  <Relationship Id="rId8" Type="http://schemas.openxmlformats.org/officeDocument/2006/relationships/hyperlink" Target="https://math.semestr.ru/optim/fletcher.php" TargetMode="External"/>
  <Relationship Id="rId9" Type="http://schemas.openxmlformats.org/officeDocument/2006/relationships/hyperlink" Target="https://math.semestr.ru/optim/steepest-descent.php" TargetMode="External"/>
  <Relationship Id="rId10" Type="http://schemas.openxmlformats.org/officeDocument/2006/relationships/hyperlink" Target="https://math.semestr.ru/optim/method-newton.php" TargetMode="External"/>
  <Relationship Id="rId11" Type="http://schemas.openxmlformats.org/officeDocument/2006/relationships/hyperlink" Target="https://math.semestr.ru/optim/fibonacci.php" TargetMode="External"/>
  <Relationship Id="rId12" Type="http://schemas.openxmlformats.org/officeDocument/2006/relationships/hyperlink" Target="https://math.semestr.ru/optim/computational-mathematics.php" TargetMode="External"/>
  <Relationship Id="rId13" Type="http://schemas.openxmlformats.org/officeDocument/2006/relationships/hyperlink" Target="https://math.semestr.ru/math/lagrange.php" TargetMode="External"/>
  <Relationship Id="rId14" Type="http://schemas.openxmlformats.org/officeDocument/2006/relationships/hyperlink" Target="https://math.semestr.ru/optim/tucker.php" TargetMode="External"/>
  <Relationship Id="rId15" Type="http://schemas.openxmlformats.org/officeDocument/2006/relationships/hyperlink" Target="https://math.semestr.ru/optim/hessian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2024-11-19T12:25:00+03:00</dcterms:created>
  <dcterms:modified xsi:type="dcterms:W3CDTF">2024-11-19T12:25:00+03:00</dcterms:modified>
  <dc:title>Метод сопряженных направлений Пауэлла</dc:title>
  <dc:description>https://math.semestr.ru/optim/powell.php</dc:description>
  <dc:subject>Метод сопряженных направлений Пауэлла</dc:subject>
  <cp:keywords>Метод сопряженных направлений Пауэлла</cp:keywords>
  <cp:category>Метод сопряженных направлений Пауэлла</cp:category>
</cp:coreProperties>
</file>